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A9430" w14:textId="696AE51A" w:rsidR="005B46BE" w:rsidRPr="0009715D" w:rsidRDefault="003D7516">
      <w:pPr>
        <w:jc w:val="center"/>
        <w:rPr>
          <w:rFonts w:ascii="Bell MT" w:eastAsia="Bitstream Charter" w:hAnsi="Bell MT" w:cs="Bitstream Charter"/>
          <w:b/>
          <w:sz w:val="28"/>
          <w:szCs w:val="28"/>
        </w:rPr>
      </w:pPr>
      <w:bookmarkStart w:id="0" w:name="_Hlk135466241"/>
      <w:r w:rsidRPr="0009715D">
        <w:rPr>
          <w:rFonts w:ascii="Bell MT" w:eastAsia="Bitstream Charter" w:hAnsi="Bell MT" w:cs="Bitstream Charter"/>
          <w:b/>
          <w:sz w:val="28"/>
          <w:szCs w:val="28"/>
        </w:rPr>
        <w:t>Cronograma tentativo</w:t>
      </w:r>
      <w:r w:rsidR="00364A00" w:rsidRPr="0009715D">
        <w:rPr>
          <w:rFonts w:ascii="Bell MT" w:eastAsia="Bitstream Charter" w:hAnsi="Bell MT" w:cs="Bitstream Charter"/>
          <w:b/>
          <w:sz w:val="28"/>
          <w:szCs w:val="28"/>
        </w:rPr>
        <w:t>:</w:t>
      </w:r>
      <w:r w:rsidRPr="0009715D">
        <w:rPr>
          <w:rFonts w:ascii="Bell MT" w:eastAsia="Bitstream Charter" w:hAnsi="Bell MT" w:cs="Bitstream Charter"/>
          <w:b/>
          <w:sz w:val="28"/>
          <w:szCs w:val="28"/>
        </w:rPr>
        <w:t xml:space="preserve"> Historia de la Educación</w:t>
      </w:r>
    </w:p>
    <w:p w14:paraId="1EB3B86D" w14:textId="77777777" w:rsidR="005B46BE" w:rsidRPr="00013174" w:rsidRDefault="005B46BE">
      <w:pPr>
        <w:jc w:val="right"/>
        <w:rPr>
          <w:rFonts w:ascii="Bell MT" w:eastAsia="Bitstream Charter" w:hAnsi="Bell MT" w:cs="Bitstream Charter"/>
          <w:b/>
          <w:sz w:val="22"/>
          <w:szCs w:val="22"/>
        </w:rPr>
      </w:pPr>
    </w:p>
    <w:p w14:paraId="6FB6EFE8" w14:textId="3ACE4F87" w:rsidR="005B46BE" w:rsidRPr="00013174" w:rsidRDefault="003D7516">
      <w:pPr>
        <w:jc w:val="right"/>
        <w:rPr>
          <w:rFonts w:ascii="Bell MT" w:eastAsia="Bitstream Charter" w:hAnsi="Bell MT" w:cs="Bitstream Charter"/>
          <w:b/>
          <w:sz w:val="22"/>
          <w:szCs w:val="22"/>
        </w:rPr>
      </w:pPr>
      <w:r w:rsidRPr="00013174">
        <w:rPr>
          <w:rFonts w:ascii="Bell MT" w:eastAsia="Bitstream Charter" w:hAnsi="Bell MT" w:cs="Bitstream Charter"/>
          <w:b/>
          <w:sz w:val="22"/>
          <w:szCs w:val="22"/>
        </w:rPr>
        <w:t>Semestre impar 202</w:t>
      </w:r>
      <w:r w:rsidR="00A11FC2">
        <w:rPr>
          <w:rFonts w:ascii="Bell MT" w:eastAsia="Bitstream Charter" w:hAnsi="Bell MT" w:cs="Bitstream Charter"/>
          <w:b/>
          <w:sz w:val="22"/>
          <w:szCs w:val="22"/>
        </w:rPr>
        <w:t>4</w:t>
      </w:r>
    </w:p>
    <w:p w14:paraId="581E8DF7" w14:textId="77777777" w:rsidR="005B46BE" w:rsidRPr="00013174" w:rsidRDefault="005B46BE">
      <w:pPr>
        <w:rPr>
          <w:rFonts w:ascii="Bell MT" w:eastAsia="Bitstream Charter" w:hAnsi="Bell MT" w:cs="Bitstream Charter"/>
          <w:sz w:val="22"/>
          <w:szCs w:val="22"/>
        </w:rPr>
      </w:pPr>
    </w:p>
    <w:tbl>
      <w:tblPr>
        <w:tblStyle w:val="a"/>
        <w:tblW w:w="97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276"/>
        <w:gridCol w:w="3685"/>
        <w:gridCol w:w="3943"/>
      </w:tblGrid>
      <w:tr w:rsidR="005B46BE" w:rsidRPr="00013174" w14:paraId="707A11AE" w14:textId="77777777" w:rsidTr="003D75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93225" w14:textId="77777777" w:rsidR="005B46BE" w:rsidRPr="00013174" w:rsidRDefault="003D7516" w:rsidP="00661D57">
            <w:pPr>
              <w:widowControl/>
              <w:jc w:val="center"/>
              <w:rPr>
                <w:rFonts w:ascii="Bell MT" w:eastAsia="Bitstream Charter" w:hAnsi="Bell MT" w:cs="Bitstream Charter"/>
                <w:b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b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5811E" w14:textId="77777777" w:rsidR="005B46BE" w:rsidRPr="00013174" w:rsidRDefault="003D7516" w:rsidP="00661D57">
            <w:pPr>
              <w:widowControl/>
              <w:jc w:val="center"/>
              <w:rPr>
                <w:rFonts w:ascii="Bell MT" w:eastAsia="Bitstream Charter" w:hAnsi="Bell MT" w:cs="Bitstream Charter"/>
                <w:b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b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74744" w14:textId="77777777" w:rsidR="005B46BE" w:rsidRPr="00013174" w:rsidRDefault="003D7516" w:rsidP="00661D57">
            <w:pPr>
              <w:widowControl/>
              <w:jc w:val="center"/>
              <w:rPr>
                <w:rFonts w:ascii="Bell MT" w:eastAsia="Bitstream Charter" w:hAnsi="Bell MT" w:cs="Bitstream Charter"/>
                <w:b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b/>
                <w:color w:val="000000"/>
                <w:sz w:val="22"/>
                <w:szCs w:val="22"/>
              </w:rPr>
              <w:t>Tema propuesto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0711" w14:textId="7B2EE186" w:rsidR="005B46BE" w:rsidRPr="00E5310B" w:rsidRDefault="003D7516" w:rsidP="00661D57">
            <w:pPr>
              <w:widowControl/>
              <w:ind w:left="360"/>
              <w:jc w:val="center"/>
              <w:rPr>
                <w:rFonts w:ascii="Bell MT" w:eastAsia="Bitstream Charter" w:hAnsi="Bell MT" w:cs="Bitstream Charter"/>
                <w:b/>
                <w:color w:val="000000"/>
                <w:sz w:val="22"/>
                <w:szCs w:val="22"/>
              </w:rPr>
            </w:pPr>
            <w:r w:rsidRPr="00E5310B">
              <w:rPr>
                <w:rFonts w:ascii="Bell MT" w:eastAsia="Bitstream Charter" w:hAnsi="Bell MT" w:cs="Bitstream Charter"/>
                <w:b/>
                <w:sz w:val="22"/>
                <w:szCs w:val="22"/>
              </w:rPr>
              <w:t xml:space="preserve">Lectura </w:t>
            </w:r>
            <w:r w:rsidR="00B77CF5" w:rsidRPr="00E5310B">
              <w:rPr>
                <w:rFonts w:ascii="Bell MT" w:eastAsia="Bitstream Charter" w:hAnsi="Bell MT" w:cs="Bitstream Charter"/>
                <w:b/>
                <w:sz w:val="22"/>
                <w:szCs w:val="22"/>
              </w:rPr>
              <w:t>obligatoria</w:t>
            </w:r>
          </w:p>
        </w:tc>
      </w:tr>
      <w:tr w:rsidR="005B46BE" w:rsidRPr="00013174" w14:paraId="34B99953" w14:textId="77777777" w:rsidTr="003D75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3FBE" w14:textId="77777777" w:rsidR="005B46BE" w:rsidRPr="00013174" w:rsidRDefault="003D7516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B157E" w14:textId="3DAA39EF" w:rsidR="005B46BE" w:rsidRPr="00013174" w:rsidRDefault="00A11FC2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Miércoles 13 marzo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468D3" w14:textId="40E5BF3F" w:rsidR="005B46BE" w:rsidRPr="00A61F6C" w:rsidRDefault="00A61F6C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A61F6C">
              <w:rPr>
                <w:rFonts w:ascii="Bell MT" w:hAnsi="Bell MT" w:cs="Arial"/>
                <w:b/>
                <w:bCs/>
                <w:sz w:val="22"/>
                <w:szCs w:val="22"/>
              </w:rPr>
              <w:t>UNIDAD INTRODUCTORIA:</w:t>
            </w:r>
            <w:r w:rsidRPr="00A61F6C">
              <w:rPr>
                <w:rFonts w:ascii="Bell MT" w:hAnsi="Bell MT" w:cs="Arial"/>
                <w:sz w:val="22"/>
                <w:szCs w:val="22"/>
              </w:rPr>
              <w:t xml:space="preserve"> La historia de la educación y el estudio de los saberes y las prácticas educativas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4FA1" w14:textId="59972B99" w:rsidR="005B46BE" w:rsidRPr="007E2688" w:rsidRDefault="00A61F6C" w:rsidP="007E2688">
            <w:pPr>
              <w:pStyle w:val="Prrafodelista"/>
              <w:widowControl/>
              <w:numPr>
                <w:ilvl w:val="0"/>
                <w:numId w:val="5"/>
              </w:numP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7E2688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Repartido Unidad I</w:t>
            </w:r>
          </w:p>
        </w:tc>
      </w:tr>
      <w:bookmarkEnd w:id="0"/>
      <w:tr w:rsidR="00A61F6C" w:rsidRPr="00013174" w14:paraId="4CC8CC35" w14:textId="77777777" w:rsidTr="003D75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BC3B8" w14:textId="77777777" w:rsidR="00A61F6C" w:rsidRPr="00013174" w:rsidRDefault="00A61F6C" w:rsidP="00A61F6C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9D59C" w14:textId="77777777" w:rsidR="00A61F6C" w:rsidRDefault="00A61F6C" w:rsidP="00A61F6C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Viernes 15</w:t>
            </w:r>
          </w:p>
          <w:p w14:paraId="42D03705" w14:textId="3287838B" w:rsidR="00A61F6C" w:rsidRPr="00013174" w:rsidRDefault="0052634B" w:rsidP="00A61F6C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M</w:t>
            </w:r>
            <w:r w:rsidR="00A61F6C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arzo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6FCC1" w14:textId="7D2A197B" w:rsidR="00A61F6C" w:rsidRPr="00013174" w:rsidRDefault="00A61F6C" w:rsidP="00A61F6C">
            <w:pPr>
              <w:rPr>
                <w:rFonts w:ascii="Bell MT" w:eastAsia="Bitstream Charter" w:hAnsi="Bell MT" w:cs="Bitstream Charter"/>
                <w:sz w:val="22"/>
                <w:szCs w:val="22"/>
              </w:rPr>
            </w:pPr>
            <w:r w:rsidRPr="00A61F6C">
              <w:rPr>
                <w:rFonts w:ascii="Bell MT" w:hAnsi="Bell MT" w:cs="Arial"/>
                <w:b/>
                <w:bCs/>
                <w:sz w:val="22"/>
                <w:szCs w:val="22"/>
              </w:rPr>
              <w:t>UNIDAD INTRODUCTORIA:</w:t>
            </w:r>
            <w:r w:rsidRPr="00A61F6C">
              <w:rPr>
                <w:rFonts w:ascii="Bell MT" w:hAnsi="Bell MT" w:cs="Arial"/>
                <w:sz w:val="22"/>
                <w:szCs w:val="22"/>
              </w:rPr>
              <w:t xml:space="preserve"> La historia de la educación y el estudio de los saberes y las prácticas educativas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B53C1" w14:textId="53207640" w:rsidR="00A61F6C" w:rsidRPr="007E2688" w:rsidRDefault="00A61F6C" w:rsidP="007E2688">
            <w:pPr>
              <w:pStyle w:val="Prrafodelista"/>
              <w:numPr>
                <w:ilvl w:val="0"/>
                <w:numId w:val="5"/>
              </w:numPr>
              <w:rPr>
                <w:rFonts w:ascii="Bell MT" w:eastAsia="Bitstream Charter" w:hAnsi="Bell MT" w:cs="Bitstream Charter"/>
                <w:sz w:val="22"/>
                <w:szCs w:val="22"/>
              </w:rPr>
            </w:pPr>
            <w:r w:rsidRPr="007E2688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Repartido Unidad I</w:t>
            </w:r>
          </w:p>
        </w:tc>
      </w:tr>
      <w:tr w:rsidR="00A61F6C" w:rsidRPr="00013174" w14:paraId="70558DF4" w14:textId="77777777" w:rsidTr="003D75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EF6D4" w14:textId="77777777" w:rsidR="00A61F6C" w:rsidRPr="00013174" w:rsidRDefault="00A61F6C" w:rsidP="00A61F6C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FFA3B" w14:textId="2C696007" w:rsidR="00A61F6C" w:rsidRPr="00013174" w:rsidRDefault="00A61F6C" w:rsidP="00A61F6C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Miércoles 20 marzo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F93C1" w14:textId="15C38312" w:rsidR="00A61F6C" w:rsidRPr="00013174" w:rsidRDefault="00A61F6C" w:rsidP="00A61F6C">
            <w:pPr>
              <w:rPr>
                <w:rFonts w:ascii="Bell MT" w:eastAsia="Bitstream Charter" w:hAnsi="Bell MT" w:cs="Bitstream Charter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sz w:val="22"/>
                <w:szCs w:val="22"/>
              </w:rPr>
              <w:t>UNIDAD I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BA5F4" w14:textId="77777777" w:rsidR="00A61F6C" w:rsidRPr="007E2688" w:rsidRDefault="007E2688" w:rsidP="000E64D9">
            <w:pPr>
              <w:pStyle w:val="Prrafodelista"/>
              <w:numPr>
                <w:ilvl w:val="0"/>
                <w:numId w:val="1"/>
              </w:numPr>
              <w:rPr>
                <w:rFonts w:ascii="Bell MT" w:eastAsia="Bitstream Charter" w:hAnsi="Bell MT" w:cs="Bitstream Charter"/>
                <w:sz w:val="22"/>
                <w:szCs w:val="22"/>
              </w:rPr>
            </w:pPr>
            <w:r w:rsidRPr="007E2688">
              <w:rPr>
                <w:rFonts w:ascii="Bell MT" w:eastAsia="Bitstream Charter" w:hAnsi="Bell MT" w:cs="Bitstream Charter"/>
                <w:sz w:val="22"/>
                <w:szCs w:val="22"/>
              </w:rPr>
              <w:t>El mito del eterno retorno</w:t>
            </w:r>
          </w:p>
          <w:p w14:paraId="7C04815D" w14:textId="77777777" w:rsidR="007E2688" w:rsidRPr="00D741DD" w:rsidRDefault="007E2688" w:rsidP="000E64D9">
            <w:pPr>
              <w:pStyle w:val="Prrafodelista"/>
              <w:numPr>
                <w:ilvl w:val="0"/>
                <w:numId w:val="1"/>
              </w:numPr>
              <w:rPr>
                <w:rFonts w:ascii="Bell MT" w:eastAsia="Bitstream Charter" w:hAnsi="Bell MT" w:cs="Bitstream Charter"/>
                <w:sz w:val="22"/>
                <w:szCs w:val="22"/>
              </w:rPr>
            </w:pPr>
            <w:r w:rsidRPr="00D741DD">
              <w:rPr>
                <w:rFonts w:ascii="Bell MT" w:eastAsia="Bitstream Charter" w:hAnsi="Bell MT" w:cs="Bitstream Charter"/>
                <w:sz w:val="22"/>
                <w:szCs w:val="22"/>
              </w:rPr>
              <w:t>Los escribas mesopotámicos.</w:t>
            </w:r>
          </w:p>
          <w:p w14:paraId="43BB9844" w14:textId="46DD6616" w:rsidR="000E64D9" w:rsidRPr="00D741DD" w:rsidRDefault="000E64D9" w:rsidP="000E64D9">
            <w:pPr>
              <w:pStyle w:val="Prrafodelista"/>
              <w:numPr>
                <w:ilvl w:val="0"/>
                <w:numId w:val="1"/>
              </w:numPr>
              <w:spacing w:after="60"/>
              <w:jc w:val="both"/>
              <w:rPr>
                <w:rFonts w:ascii="Bell MT" w:hAnsi="Bell MT" w:cs="Times New Roman"/>
                <w:sz w:val="22"/>
                <w:szCs w:val="22"/>
              </w:rPr>
            </w:pPr>
            <w:r w:rsidRPr="00D741DD">
              <w:rPr>
                <w:rFonts w:ascii="Bell MT" w:eastAsia="Bitstream Charter" w:hAnsi="Bell MT" w:cs="Bitstream Charter"/>
                <w:sz w:val="22"/>
                <w:szCs w:val="22"/>
              </w:rPr>
              <w:t xml:space="preserve">“La lectura y la escritura en el mundo antiguo y medieval”. Cap. 2 en </w:t>
            </w:r>
            <w:r w:rsidRPr="00D741DD">
              <w:rPr>
                <w:rFonts w:ascii="Bell MT" w:hAnsi="Bell MT" w:cs="Times New Roman"/>
                <w:sz w:val="22"/>
                <w:szCs w:val="22"/>
              </w:rPr>
              <w:t xml:space="preserve">LYON, Martyn. </w:t>
            </w:r>
            <w:r w:rsidRPr="00D741DD">
              <w:rPr>
                <w:rFonts w:ascii="Bell MT" w:hAnsi="Bell MT" w:cs="Times New Roman"/>
                <w:b/>
                <w:bCs/>
                <w:sz w:val="22"/>
                <w:szCs w:val="22"/>
              </w:rPr>
              <w:t>Historia de la lectura y de la escritura en el mundo occidental</w:t>
            </w:r>
            <w:r w:rsidRPr="00D741DD">
              <w:rPr>
                <w:rFonts w:ascii="Bell MT" w:hAnsi="Bell MT" w:cs="Times New Roman"/>
                <w:sz w:val="22"/>
                <w:szCs w:val="22"/>
              </w:rPr>
              <w:t>, Buenos Aires: Editoras del Calderón, 2012.</w:t>
            </w:r>
            <w:r>
              <w:rPr>
                <w:rFonts w:ascii="Bell MT" w:hAnsi="Bell MT" w:cs="Times New Roman"/>
                <w:sz w:val="22"/>
                <w:szCs w:val="22"/>
              </w:rPr>
              <w:t xml:space="preserve"> </w:t>
            </w:r>
          </w:p>
          <w:p w14:paraId="5C562851" w14:textId="7DAF96AE" w:rsidR="007E2688" w:rsidRPr="007E2688" w:rsidRDefault="007E2688" w:rsidP="000E64D9">
            <w:pPr>
              <w:pStyle w:val="Prrafodelista"/>
              <w:rPr>
                <w:rFonts w:ascii="Bell MT" w:eastAsia="Bitstream Charter" w:hAnsi="Bell MT" w:cs="Bitstream Charter"/>
                <w:sz w:val="22"/>
                <w:szCs w:val="22"/>
              </w:rPr>
            </w:pPr>
          </w:p>
        </w:tc>
      </w:tr>
      <w:tr w:rsidR="00A61F6C" w:rsidRPr="00013174" w14:paraId="5F710C8A" w14:textId="77777777" w:rsidTr="003D75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3C460" w14:textId="77777777" w:rsidR="00A61F6C" w:rsidRPr="00013174" w:rsidRDefault="00A61F6C" w:rsidP="00A61F6C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15EBB" w14:textId="2A2AAB12" w:rsidR="00A61F6C" w:rsidRPr="00013174" w:rsidRDefault="00A61F6C" w:rsidP="00A61F6C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Viernes 22 marzo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E1CC" w14:textId="6F2D7FF3" w:rsidR="00A61F6C" w:rsidRPr="00013174" w:rsidRDefault="00A61F6C" w:rsidP="00A61F6C">
            <w:pPr>
              <w:rPr>
                <w:rFonts w:ascii="Bell MT" w:eastAsia="Bitstream Charter" w:hAnsi="Bell MT" w:cs="Bitstream Charter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sz w:val="22"/>
                <w:szCs w:val="22"/>
              </w:rPr>
              <w:t>UNIDAD I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488DF" w14:textId="77777777" w:rsidR="000E64D9" w:rsidRPr="00D741DD" w:rsidRDefault="000E64D9" w:rsidP="000E64D9">
            <w:pPr>
              <w:pStyle w:val="Prrafodelista"/>
              <w:numPr>
                <w:ilvl w:val="0"/>
                <w:numId w:val="7"/>
              </w:numPr>
              <w:rPr>
                <w:rFonts w:ascii="Bell MT" w:eastAsia="Bitstream Charter" w:hAnsi="Bell MT" w:cs="Bitstream Charter"/>
                <w:sz w:val="22"/>
                <w:szCs w:val="22"/>
              </w:rPr>
            </w:pPr>
            <w:r w:rsidRPr="00D741DD">
              <w:rPr>
                <w:rFonts w:ascii="Bell MT" w:eastAsia="Bitstream Charter" w:hAnsi="Bell MT" w:cs="Bitstream Charter"/>
                <w:sz w:val="22"/>
                <w:szCs w:val="22"/>
              </w:rPr>
              <w:t>Homero como enigma y como ocaso.</w:t>
            </w:r>
          </w:p>
          <w:p w14:paraId="0FC967A4" w14:textId="77777777" w:rsidR="002F2549" w:rsidRDefault="000E64D9" w:rsidP="000E64D9">
            <w:pPr>
              <w:pStyle w:val="Prrafodelista"/>
              <w:numPr>
                <w:ilvl w:val="0"/>
                <w:numId w:val="7"/>
              </w:numPr>
              <w:rPr>
                <w:rFonts w:ascii="Bell MT" w:eastAsia="Bitstream Charter" w:hAnsi="Bell MT" w:cs="Bitstream Charter"/>
                <w:sz w:val="22"/>
                <w:szCs w:val="22"/>
              </w:rPr>
            </w:pPr>
            <w:r w:rsidRPr="007E2688">
              <w:rPr>
                <w:rFonts w:ascii="Bell MT" w:eastAsia="Bitstream Charter" w:hAnsi="Bell MT" w:cs="Bitstream Charter"/>
                <w:sz w:val="22"/>
                <w:szCs w:val="22"/>
              </w:rPr>
              <w:t>Escuelas griegas.</w:t>
            </w:r>
            <w:r w:rsidR="002F2549">
              <w:rPr>
                <w:rFonts w:ascii="Bell MT" w:eastAsia="Bitstream Charter" w:hAnsi="Bell MT" w:cs="Bitstream Charter"/>
                <w:sz w:val="22"/>
                <w:szCs w:val="22"/>
              </w:rPr>
              <w:t xml:space="preserve"> </w:t>
            </w:r>
          </w:p>
          <w:p w14:paraId="348AD5EC" w14:textId="50CE2760" w:rsidR="00A61F6C" w:rsidRDefault="007E2688" w:rsidP="000E64D9">
            <w:pPr>
              <w:pStyle w:val="Prrafodelista"/>
              <w:numPr>
                <w:ilvl w:val="0"/>
                <w:numId w:val="7"/>
              </w:numPr>
              <w:rPr>
                <w:rFonts w:ascii="Bell MT" w:eastAsia="Bitstream Charter" w:hAnsi="Bell MT" w:cs="Bitstream Charter"/>
                <w:sz w:val="22"/>
                <w:szCs w:val="22"/>
              </w:rPr>
            </w:pPr>
            <w:r w:rsidRPr="007E2688">
              <w:rPr>
                <w:rFonts w:ascii="Bell MT" w:eastAsia="Bitstream Charter" w:hAnsi="Bell MT" w:cs="Bitstream Charter"/>
                <w:sz w:val="22"/>
                <w:szCs w:val="22"/>
              </w:rPr>
              <w:t>La religión de la cultura</w:t>
            </w:r>
          </w:p>
          <w:p w14:paraId="7160B02A" w14:textId="720B1F6D" w:rsidR="00661D57" w:rsidRDefault="00661D57" w:rsidP="000E64D9">
            <w:pPr>
              <w:pStyle w:val="Prrafodelista"/>
              <w:numPr>
                <w:ilvl w:val="0"/>
                <w:numId w:val="7"/>
              </w:numPr>
              <w:rPr>
                <w:rFonts w:ascii="Bell MT" w:eastAsia="Bitstream Charter" w:hAnsi="Bell MT" w:cs="Bitstream Charter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sz w:val="22"/>
                <w:szCs w:val="22"/>
              </w:rPr>
              <w:t>Los sofistas y la educación clásica</w:t>
            </w:r>
          </w:p>
          <w:p w14:paraId="578D3682" w14:textId="02EF3E64" w:rsidR="007E2688" w:rsidRPr="007E2688" w:rsidRDefault="007E2688" w:rsidP="000E64D9">
            <w:pPr>
              <w:pStyle w:val="Prrafodelista"/>
              <w:numPr>
                <w:ilvl w:val="0"/>
                <w:numId w:val="7"/>
              </w:numPr>
              <w:rPr>
                <w:rFonts w:ascii="Bell MT" w:eastAsia="Bitstream Charter" w:hAnsi="Bell MT" w:cs="Bitstream Charter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sz w:val="22"/>
                <w:szCs w:val="22"/>
              </w:rPr>
              <w:t>Escuelas helenísticas</w:t>
            </w:r>
          </w:p>
        </w:tc>
      </w:tr>
      <w:tr w:rsidR="00FC3B40" w:rsidRPr="00013174" w14:paraId="0EBFA94C" w14:textId="77777777" w:rsidTr="003D75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AF8E1" w14:textId="77777777" w:rsidR="00FC3B40" w:rsidRPr="00013174" w:rsidRDefault="00FC3B40" w:rsidP="00FC3B40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D38C2" w14:textId="77777777" w:rsidR="00FC3B40" w:rsidRDefault="00FC3B40" w:rsidP="00FC3B40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Miércoles 27 marzo</w:t>
            </w:r>
          </w:p>
          <w:p w14:paraId="4D2A950C" w14:textId="2D6082E5" w:rsidR="00FC3B40" w:rsidRPr="00013174" w:rsidRDefault="00FC3B40" w:rsidP="00FC3B40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TURISMO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4A009" w14:textId="5CA95177" w:rsidR="00FC3B40" w:rsidRPr="00013174" w:rsidRDefault="00FC3B40" w:rsidP="00FC3B40">
            <w:pPr>
              <w:rPr>
                <w:rFonts w:ascii="Bell MT" w:eastAsia="Bitstream Charter" w:hAnsi="Bell MT" w:cs="Bitstream Charter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sz w:val="22"/>
                <w:szCs w:val="22"/>
              </w:rPr>
              <w:t>SIN CLASE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C5402" w14:textId="76527C19" w:rsidR="00FC3B40" w:rsidRPr="00E5310B" w:rsidRDefault="00FC3B40" w:rsidP="00FC3B40">
            <w:pPr>
              <w:ind w:left="360"/>
              <w:rPr>
                <w:rFonts w:ascii="Bell MT" w:eastAsia="Bitstream Charter" w:hAnsi="Bell MT" w:cs="Bitstream Charter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sz w:val="22"/>
                <w:szCs w:val="22"/>
              </w:rPr>
              <w:t>SIN CLASE</w:t>
            </w:r>
          </w:p>
        </w:tc>
      </w:tr>
      <w:tr w:rsidR="00FC3B40" w:rsidRPr="00013174" w14:paraId="36D2E7D6" w14:textId="77777777" w:rsidTr="003D75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E708B" w14:textId="77777777" w:rsidR="00FC3B40" w:rsidRPr="00013174" w:rsidRDefault="00FC3B40" w:rsidP="00FC3B40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D2D04" w14:textId="77777777" w:rsidR="00FC3B40" w:rsidRDefault="00FC3B40" w:rsidP="00FC3B40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Viernes 29 marzo</w:t>
            </w:r>
          </w:p>
          <w:p w14:paraId="2FC07D95" w14:textId="1659940B" w:rsidR="00FC3B40" w:rsidRPr="00013174" w:rsidRDefault="00FC3B40" w:rsidP="00FC3B40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TURISMO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84FD" w14:textId="2ED85764" w:rsidR="00FC3B40" w:rsidRPr="00013174" w:rsidRDefault="00FC3B40" w:rsidP="00FC3B40">
            <w:pPr>
              <w:widowControl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SIN CLASE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098CF" w14:textId="556FD254" w:rsidR="00FC3B40" w:rsidRPr="00E5310B" w:rsidRDefault="00FC3B40" w:rsidP="00FC3B40">
            <w:pPr>
              <w:widowControl/>
              <w:ind w:left="360"/>
              <w:rPr>
                <w:rFonts w:ascii="Bell MT" w:eastAsia="Bitstream Charter" w:hAnsi="Bell MT" w:cs="Bitstream Charter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SIN CLASE</w:t>
            </w:r>
          </w:p>
        </w:tc>
      </w:tr>
      <w:tr w:rsidR="007E2688" w:rsidRPr="00013174" w14:paraId="29D397DD" w14:textId="77777777" w:rsidTr="003D75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0B1DE" w14:textId="1B190712" w:rsidR="007E2688" w:rsidRPr="00013174" w:rsidRDefault="007E2688" w:rsidP="007E2688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48723" w14:textId="03D47AD6" w:rsidR="007E2688" w:rsidRPr="00013174" w:rsidRDefault="007E2688" w:rsidP="007E2688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Miércoles 3 de abril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1C5D" w14:textId="129D1E51" w:rsidR="007E2688" w:rsidRPr="00013174" w:rsidRDefault="007E2688" w:rsidP="007E2688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sz w:val="22"/>
                <w:szCs w:val="22"/>
              </w:rPr>
              <w:t>UNIDAD I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F4D1F" w14:textId="77777777" w:rsidR="00F86BC1" w:rsidRPr="00D741DD" w:rsidRDefault="00F86BC1" w:rsidP="00F86BC1">
            <w:pPr>
              <w:pStyle w:val="Prrafodelista"/>
              <w:numPr>
                <w:ilvl w:val="0"/>
                <w:numId w:val="1"/>
              </w:numPr>
              <w:rPr>
                <w:rFonts w:ascii="Bell MT" w:hAnsi="Bell MT" w:cs="Times New Roman"/>
                <w:sz w:val="22"/>
                <w:szCs w:val="22"/>
              </w:rPr>
            </w:pPr>
            <w:r w:rsidRPr="00D741DD">
              <w:rPr>
                <w:rFonts w:ascii="Bell MT" w:hAnsi="Bell MT" w:cs="Times New Roman"/>
                <w:sz w:val="22"/>
                <w:szCs w:val="22"/>
              </w:rPr>
              <w:t>La invención del códice y el pergamino.</w:t>
            </w:r>
          </w:p>
          <w:p w14:paraId="3F39DCAC" w14:textId="17EE6B11" w:rsidR="007E2688" w:rsidRPr="007E2688" w:rsidRDefault="00F86BC1" w:rsidP="00F86BC1">
            <w:pPr>
              <w:pStyle w:val="Prrafodelista"/>
              <w:widowControl/>
              <w:numPr>
                <w:ilvl w:val="0"/>
                <w:numId w:val="1"/>
              </w:numP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7E2688">
              <w:rPr>
                <w:rFonts w:ascii="Bell MT" w:hAnsi="Bell MT" w:cs="Times New Roman"/>
                <w:sz w:val="22"/>
                <w:szCs w:val="22"/>
              </w:rPr>
              <w:t xml:space="preserve">“Entre el volumen y el codex: la lectura en el mundo romano” en CAVALLO, Guglielmo; CHARTIER, Roger; </w:t>
            </w:r>
            <w:r w:rsidRPr="007E2688">
              <w:rPr>
                <w:rFonts w:ascii="Bell MT" w:hAnsi="Bell MT" w:cs="Times New Roman"/>
                <w:b/>
                <w:bCs/>
                <w:sz w:val="22"/>
                <w:szCs w:val="22"/>
              </w:rPr>
              <w:t>Historia de la lectura en el mundo occidental</w:t>
            </w:r>
            <w:r w:rsidRPr="007E2688">
              <w:rPr>
                <w:rFonts w:ascii="Bell MT" w:hAnsi="Bell MT" w:cs="Times New Roman"/>
                <w:sz w:val="22"/>
                <w:szCs w:val="22"/>
              </w:rPr>
              <w:t>. Madrid: Santillana, 2004, pp. 109-152.</w:t>
            </w:r>
          </w:p>
        </w:tc>
      </w:tr>
      <w:tr w:rsidR="007E2688" w:rsidRPr="00013174" w14:paraId="72302870" w14:textId="77777777" w:rsidTr="003D75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5C9E9" w14:textId="71CB7BC6" w:rsidR="007E2688" w:rsidRPr="00013174" w:rsidRDefault="007E2688" w:rsidP="007E2688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FB435" w14:textId="5969E8C9" w:rsidR="007E2688" w:rsidRPr="00013174" w:rsidRDefault="007E2688" w:rsidP="007E2688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Viernes 5 de abril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11072" w14:textId="3D1E8F24" w:rsidR="007E2688" w:rsidRPr="00013174" w:rsidRDefault="007E2688" w:rsidP="007E2688">
            <w:pPr>
              <w:widowControl/>
              <w:rPr>
                <w:rFonts w:ascii="Bell MT" w:hAnsi="Bell MT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sz w:val="22"/>
                <w:szCs w:val="22"/>
              </w:rPr>
              <w:t>UNIDAD I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5151C" w14:textId="77777777" w:rsidR="007E2688" w:rsidRPr="00D741DD" w:rsidRDefault="007E2688" w:rsidP="007E2688">
            <w:pPr>
              <w:pStyle w:val="Prrafodelista"/>
              <w:widowControl/>
              <w:numPr>
                <w:ilvl w:val="0"/>
                <w:numId w:val="1"/>
              </w:numPr>
              <w:rPr>
                <w:rFonts w:ascii="Bell MT" w:eastAsia="Bitstream Charter" w:hAnsi="Bell MT" w:cs="Bitstream Charter"/>
                <w:sz w:val="22"/>
                <w:szCs w:val="22"/>
              </w:rPr>
            </w:pPr>
            <w:r w:rsidRPr="00D741DD">
              <w:rPr>
                <w:rFonts w:ascii="Bell MT" w:eastAsia="Bitstream Charter" w:hAnsi="Bell MT" w:cs="Bitstream Charter"/>
                <w:sz w:val="22"/>
                <w:szCs w:val="22"/>
              </w:rPr>
              <w:t>Alejandría la ciudad de los libros.</w:t>
            </w:r>
          </w:p>
          <w:p w14:paraId="5C20D249" w14:textId="40678680" w:rsidR="007E2688" w:rsidRPr="007E2688" w:rsidRDefault="007E2688" w:rsidP="007E2688">
            <w:pPr>
              <w:pStyle w:val="Prrafodelista"/>
              <w:widowControl/>
              <w:numPr>
                <w:ilvl w:val="0"/>
                <w:numId w:val="1"/>
              </w:numP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7E2688">
              <w:rPr>
                <w:rFonts w:ascii="Bell MT" w:eastAsia="Bitstream Charter" w:hAnsi="Bell MT" w:cs="Bitstream Charter"/>
                <w:sz w:val="22"/>
                <w:szCs w:val="22"/>
              </w:rPr>
              <w:t>La memoria del mundo.</w:t>
            </w:r>
          </w:p>
        </w:tc>
      </w:tr>
      <w:tr w:rsidR="007E2688" w:rsidRPr="00013174" w14:paraId="0C1CF327" w14:textId="77777777" w:rsidTr="003D75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C3C6F" w14:textId="2BD17944" w:rsidR="007E2688" w:rsidRPr="00013174" w:rsidRDefault="007E2688" w:rsidP="007E2688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74FF4" w14:textId="04303C01" w:rsidR="007E2688" w:rsidRPr="00013174" w:rsidRDefault="007E2688" w:rsidP="007E2688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Miércoles 10 de abril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377B" w14:textId="6381BB39" w:rsidR="007E2688" w:rsidRPr="00013174" w:rsidRDefault="007E2688" w:rsidP="007E2688">
            <w:pPr>
              <w:widowControl/>
              <w:rPr>
                <w:rFonts w:ascii="Bell MT" w:hAnsi="Bell MT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sz w:val="22"/>
                <w:szCs w:val="22"/>
              </w:rPr>
              <w:t>UNIDAD I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4D12C" w14:textId="77777777" w:rsidR="007E2688" w:rsidRDefault="007E2688" w:rsidP="007E2688">
            <w:pPr>
              <w:pStyle w:val="Prrafodelista"/>
              <w:widowControl/>
              <w:numPr>
                <w:ilvl w:val="0"/>
                <w:numId w:val="1"/>
              </w:numP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D741DD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Roma: la esclavitud, los libros y la cultura latina.</w:t>
            </w:r>
          </w:p>
          <w:p w14:paraId="631715D5" w14:textId="07AD6B9E" w:rsidR="007E2688" w:rsidRPr="00D741DD" w:rsidRDefault="007E2688" w:rsidP="007E2688">
            <w:pPr>
              <w:pStyle w:val="Prrafodelista"/>
              <w:widowControl/>
              <w:numPr>
                <w:ilvl w:val="0"/>
                <w:numId w:val="1"/>
              </w:numP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D741DD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Roma: escritores y lectores.</w:t>
            </w:r>
          </w:p>
          <w:p w14:paraId="23F86A91" w14:textId="3341DF93" w:rsidR="007E2688" w:rsidRPr="00E5310B" w:rsidRDefault="007E2688" w:rsidP="007E2688">
            <w:pPr>
              <w:widowControl/>
              <w:ind w:left="360"/>
              <w:rPr>
                <w:rFonts w:ascii="Bell MT" w:eastAsia="Bitstream Charter" w:hAnsi="Bell MT" w:cs="Bitstream Charter"/>
                <w:sz w:val="22"/>
                <w:szCs w:val="22"/>
              </w:rPr>
            </w:pPr>
          </w:p>
        </w:tc>
      </w:tr>
      <w:tr w:rsidR="007E2688" w:rsidRPr="00013174" w14:paraId="714A122D" w14:textId="77777777" w:rsidTr="003D75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8D4AB" w14:textId="6E4D3427" w:rsidR="007E2688" w:rsidRPr="00013174" w:rsidRDefault="007E2688" w:rsidP="007E2688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3721F" w14:textId="369E4FFD" w:rsidR="007E2688" w:rsidRPr="00013174" w:rsidRDefault="007E2688" w:rsidP="007E2688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Viernes 12 de abril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5B64B" w14:textId="0857DD3E" w:rsidR="007E2688" w:rsidRPr="00013174" w:rsidRDefault="007E2688" w:rsidP="007E2688">
            <w:pPr>
              <w:widowControl/>
              <w:rPr>
                <w:rFonts w:ascii="Bell MT" w:hAnsi="Bell MT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sz w:val="22"/>
                <w:szCs w:val="22"/>
              </w:rPr>
              <w:t>UNIDAD I</w:t>
            </w:r>
            <w:r w:rsidR="004106B1">
              <w:rPr>
                <w:rFonts w:ascii="Bell MT" w:eastAsia="Bitstream Charter" w:hAnsi="Bell MT" w:cs="Bitstream Charter"/>
                <w:sz w:val="22"/>
                <w:szCs w:val="22"/>
              </w:rPr>
              <w:t>I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7881C" w14:textId="77777777" w:rsidR="007E2688" w:rsidRPr="00D741DD" w:rsidRDefault="007E2688" w:rsidP="007E2688">
            <w:pPr>
              <w:pStyle w:val="Prrafodelista"/>
              <w:widowControl/>
              <w:numPr>
                <w:ilvl w:val="0"/>
                <w:numId w:val="1"/>
              </w:numPr>
              <w:rPr>
                <w:rFonts w:ascii="Bell MT" w:eastAsia="Bitstream Charter" w:hAnsi="Bell MT" w:cs="Bitstream Charter"/>
                <w:sz w:val="22"/>
                <w:szCs w:val="22"/>
              </w:rPr>
            </w:pPr>
            <w:r w:rsidRPr="00D741DD">
              <w:rPr>
                <w:rFonts w:ascii="Bell MT" w:eastAsia="Bitstream Charter" w:hAnsi="Bell MT" w:cs="Bitstream Charter"/>
                <w:sz w:val="22"/>
                <w:szCs w:val="22"/>
              </w:rPr>
              <w:t>Las imágenes y la lectura</w:t>
            </w:r>
          </w:p>
          <w:p w14:paraId="45FF6171" w14:textId="27BD8ED6" w:rsidR="007E2688" w:rsidRPr="00661D57" w:rsidRDefault="007E2688" w:rsidP="00661D57">
            <w:pPr>
              <w:pStyle w:val="Prrafodelista"/>
              <w:widowControl/>
              <w:numPr>
                <w:ilvl w:val="0"/>
                <w:numId w:val="1"/>
              </w:numP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661D57">
              <w:rPr>
                <w:rFonts w:ascii="Bell MT" w:eastAsia="Bitstream Charter" w:hAnsi="Bell MT" w:cs="Bitstream Charter"/>
                <w:sz w:val="22"/>
                <w:szCs w:val="22"/>
              </w:rPr>
              <w:t>El libro de la memoria</w:t>
            </w:r>
          </w:p>
        </w:tc>
      </w:tr>
      <w:tr w:rsidR="007E2688" w:rsidRPr="00013174" w14:paraId="6364775C" w14:textId="77777777" w:rsidTr="003D75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8384A" w14:textId="25248808" w:rsidR="007E2688" w:rsidRPr="00013174" w:rsidRDefault="007E2688" w:rsidP="007E2688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4571B" w14:textId="76A4E32C" w:rsidR="007E2688" w:rsidRPr="00013174" w:rsidRDefault="007E2688" w:rsidP="007E2688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Miércoles 17 de abril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7B13A" w14:textId="77777777" w:rsidR="007E2688" w:rsidRDefault="007E2688" w:rsidP="007E2688">
            <w:pPr>
              <w:widowControl/>
              <w:rPr>
                <w:rFonts w:ascii="Bell MT" w:eastAsia="Bitstream Charter" w:hAnsi="Bell MT" w:cs="Bitstream Charter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sz w:val="22"/>
                <w:szCs w:val="22"/>
              </w:rPr>
              <w:t>UNIDAD II</w:t>
            </w:r>
          </w:p>
          <w:p w14:paraId="1038A64A" w14:textId="24D8A80A" w:rsidR="00B93A74" w:rsidRPr="00013174" w:rsidRDefault="00B93A74" w:rsidP="007E2688">
            <w:pPr>
              <w:widowControl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sz w:val="22"/>
                <w:szCs w:val="22"/>
              </w:rPr>
              <w:t>(SUSPENDIDA)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015E2" w14:textId="52F84177" w:rsidR="007E2688" w:rsidRPr="00E5310B" w:rsidRDefault="0034050A" w:rsidP="007E2688">
            <w:pPr>
              <w:widowControl/>
              <w:ind w:left="360"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Clase suspendida. Presentación del libro: “Singular. Jean Daniel Revel y el mundo cultural de la inmigración valdense”.</w:t>
            </w:r>
          </w:p>
        </w:tc>
      </w:tr>
      <w:tr w:rsidR="00B93A74" w:rsidRPr="00013174" w14:paraId="186C8F41" w14:textId="77777777" w:rsidTr="003D75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F2B8" w14:textId="02EF6FE3" w:rsidR="00B93A74" w:rsidRPr="00013174" w:rsidRDefault="00B93A74" w:rsidP="00B93A7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33EB4" w14:textId="77DC26EC" w:rsidR="00B93A74" w:rsidRPr="00013174" w:rsidRDefault="00B93A74" w:rsidP="00B93A7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Viernes 19 de abril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6424" w14:textId="154CA01A" w:rsidR="00B93A74" w:rsidRPr="00013174" w:rsidRDefault="00B93A74" w:rsidP="00B93A74">
            <w:pPr>
              <w:widowControl/>
              <w:rPr>
                <w:rFonts w:ascii="Bell MT" w:hAnsi="Bell MT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sz w:val="22"/>
                <w:szCs w:val="22"/>
              </w:rPr>
              <w:t>UNIDAD II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64597" w14:textId="77777777" w:rsidR="00B93A74" w:rsidRPr="00D741DD" w:rsidRDefault="00B93A74" w:rsidP="00B93A74">
            <w:pPr>
              <w:pStyle w:val="Prrafodelista"/>
              <w:widowControl/>
              <w:numPr>
                <w:ilvl w:val="0"/>
                <w:numId w:val="1"/>
              </w:numP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D741DD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 xml:space="preserve">El siglo XII. Nacimiento de los intelectuales. (Capítulo 1 del </w:t>
            </w:r>
            <w:r w:rsidRPr="00D741DD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lastRenderedPageBreak/>
              <w:t>libro “Los intelectuales en la Edad Media” de J. Le Goff.</w:t>
            </w:r>
          </w:p>
          <w:p w14:paraId="5D015D7E" w14:textId="4D41AEFC" w:rsidR="00B93A74" w:rsidRPr="00E5310B" w:rsidRDefault="00B93A74" w:rsidP="00B93A74">
            <w:pPr>
              <w:widowControl/>
              <w:ind w:left="360"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</w:p>
        </w:tc>
      </w:tr>
      <w:tr w:rsidR="00B93A74" w:rsidRPr="00013174" w14:paraId="013F2184" w14:textId="77777777" w:rsidTr="003D75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07A58" w14:textId="1C14860E" w:rsidR="00B93A74" w:rsidRPr="00013174" w:rsidRDefault="00B93A74" w:rsidP="00B93A7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2519E" w14:textId="38B744E6" w:rsidR="00B93A74" w:rsidRPr="00013174" w:rsidRDefault="00B93A74" w:rsidP="00B93A7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Miércoles 24 de abril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1F776" w14:textId="7FB37E02" w:rsidR="00B93A74" w:rsidRPr="00013174" w:rsidRDefault="00B93A74" w:rsidP="00B93A74">
            <w:pPr>
              <w:widowControl/>
              <w:rPr>
                <w:rFonts w:ascii="Bell MT" w:hAnsi="Bell MT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sz w:val="22"/>
                <w:szCs w:val="22"/>
              </w:rPr>
              <w:t>UNIDAD II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DD25B" w14:textId="77777777" w:rsidR="00B93A74" w:rsidRDefault="00B93A74" w:rsidP="00B93A74">
            <w:pPr>
              <w:pStyle w:val="Prrafodelista"/>
              <w:widowControl/>
              <w:numPr>
                <w:ilvl w:val="0"/>
                <w:numId w:val="1"/>
              </w:numP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B93A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 xml:space="preserve">Sabiduría en femenino </w:t>
            </w:r>
          </w:p>
          <w:p w14:paraId="6B69C7A1" w14:textId="25B46C1F" w:rsidR="00C80EB9" w:rsidRPr="00D741DD" w:rsidRDefault="00C80EB9" w:rsidP="00C80EB9">
            <w:pPr>
              <w:pStyle w:val="Prrafodelista"/>
              <w:widowControl/>
              <w:numPr>
                <w:ilvl w:val="0"/>
                <w:numId w:val="1"/>
              </w:numP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D741DD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El siglo XII</w:t>
            </w: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I</w:t>
            </w:r>
            <w:r w:rsidRPr="00D741DD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Las universidades</w:t>
            </w:r>
            <w:r w:rsidRPr="00D741DD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 xml:space="preserve">. (Capítulo </w:t>
            </w: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2</w:t>
            </w:r>
            <w:r w:rsidRPr="00D741DD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 xml:space="preserve"> del libro “Los intelectuales en la Edad Media” de J. Le Goff.</w:t>
            </w:r>
          </w:p>
          <w:p w14:paraId="53A52311" w14:textId="669DFF5D" w:rsidR="00B93A74" w:rsidRPr="00B93A74" w:rsidRDefault="00B93A74" w:rsidP="00866F90">
            <w:pPr>
              <w:pStyle w:val="Prrafodelista"/>
              <w:widowControl/>
              <w:rPr>
                <w:rFonts w:ascii="Bell MT" w:eastAsia="Bitstream Charter" w:hAnsi="Bell MT" w:cs="Bitstream Charter"/>
                <w:sz w:val="22"/>
                <w:szCs w:val="22"/>
              </w:rPr>
            </w:pPr>
          </w:p>
        </w:tc>
      </w:tr>
      <w:tr w:rsidR="00B93A74" w:rsidRPr="00013174" w14:paraId="5F47BAA8" w14:textId="77777777" w:rsidTr="003D75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577D4" w14:textId="54F22A25" w:rsidR="00B93A74" w:rsidRPr="00013174" w:rsidRDefault="00B93A74" w:rsidP="00B93A7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2E6AA" w14:textId="353C2ACD" w:rsidR="00B93A74" w:rsidRPr="00013174" w:rsidRDefault="00B93A74" w:rsidP="00B93A7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Viernes 26 de abril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80DA7" w14:textId="22B490E8" w:rsidR="00B93A74" w:rsidRPr="00013174" w:rsidRDefault="00B93A74" w:rsidP="00B93A74">
            <w:pPr>
              <w:widowControl/>
              <w:rPr>
                <w:rFonts w:ascii="Bell MT" w:eastAsia="Bitstream Charter" w:hAnsi="Bell MT" w:cs="Bitstream Charter"/>
                <w:b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sz w:val="22"/>
                <w:szCs w:val="22"/>
              </w:rPr>
              <w:t>UNIDAD II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6889" w14:textId="77777777" w:rsidR="00866F90" w:rsidRPr="00866F90" w:rsidRDefault="00866F90" w:rsidP="00B93A74">
            <w:pPr>
              <w:pStyle w:val="Prrafodelista"/>
              <w:widowControl/>
              <w:numPr>
                <w:ilvl w:val="0"/>
                <w:numId w:val="9"/>
              </w:numPr>
              <w:rPr>
                <w:rFonts w:ascii="Bell MT" w:eastAsia="Bitstream Charter" w:hAnsi="Bell MT" w:cs="Bitstream Charter"/>
                <w:b/>
                <w:sz w:val="22"/>
                <w:szCs w:val="22"/>
              </w:rPr>
            </w:pPr>
            <w:r w:rsidRPr="00B93A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Aprender a leer en una escuela humanística</w:t>
            </w:r>
            <w:r w:rsidRPr="00B93A74">
              <w:rPr>
                <w:rFonts w:ascii="Bell MT" w:eastAsia="Bitstream Charter" w:hAnsi="Bell MT" w:cs="Bitstream Charter"/>
                <w:sz w:val="22"/>
                <w:szCs w:val="22"/>
              </w:rPr>
              <w:t xml:space="preserve"> </w:t>
            </w:r>
          </w:p>
          <w:p w14:paraId="1410B04A" w14:textId="62D4C46D" w:rsidR="00B93A74" w:rsidRPr="00B93A74" w:rsidRDefault="00B93A74" w:rsidP="00B93A74">
            <w:pPr>
              <w:pStyle w:val="Prrafodelista"/>
              <w:widowControl/>
              <w:numPr>
                <w:ilvl w:val="0"/>
                <w:numId w:val="9"/>
              </w:numPr>
              <w:rPr>
                <w:rFonts w:ascii="Bell MT" w:eastAsia="Bitstream Charter" w:hAnsi="Bell MT" w:cs="Bitstream Charter"/>
                <w:b/>
                <w:sz w:val="22"/>
                <w:szCs w:val="22"/>
              </w:rPr>
            </w:pPr>
            <w:r w:rsidRPr="00B93A74">
              <w:rPr>
                <w:rFonts w:ascii="Bell MT" w:eastAsia="Bitstream Charter" w:hAnsi="Bell MT" w:cs="Bitstream Charter"/>
                <w:sz w:val="22"/>
                <w:szCs w:val="22"/>
              </w:rPr>
              <w:t>El Renacimiento (Capítulos 1 y 2 del libro “Historia de la Pedagogía” de E. Durkheim)</w:t>
            </w:r>
          </w:p>
        </w:tc>
      </w:tr>
      <w:tr w:rsidR="00B93A74" w:rsidRPr="00013174" w14:paraId="67C017CD" w14:textId="77777777" w:rsidTr="003D75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0AC93" w14:textId="1E30179B" w:rsidR="00B93A74" w:rsidRPr="00013174" w:rsidRDefault="00B93A74" w:rsidP="00B93A7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02044" w14:textId="77777777" w:rsidR="00B93A74" w:rsidRDefault="00B93A74" w:rsidP="00B93A7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Miércoles 1 de mayo</w:t>
            </w:r>
          </w:p>
          <w:p w14:paraId="297972AC" w14:textId="180F0D8A" w:rsidR="00B93A74" w:rsidRPr="00013174" w:rsidRDefault="00B93A74" w:rsidP="00B93A7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FERIADO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AF0C" w14:textId="77777777" w:rsidR="00B93A74" w:rsidRDefault="00B93A74" w:rsidP="00B93A74">
            <w:pPr>
              <w:widowControl/>
              <w:rPr>
                <w:rFonts w:ascii="Bell MT" w:hAnsi="Bell MT"/>
                <w:sz w:val="22"/>
                <w:szCs w:val="22"/>
              </w:rPr>
            </w:pPr>
          </w:p>
          <w:p w14:paraId="33310036" w14:textId="764CC933" w:rsidR="00B93A74" w:rsidRPr="00013174" w:rsidRDefault="00B93A74" w:rsidP="00B93A74">
            <w:pPr>
              <w:widowControl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SIN CLASE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F1522" w14:textId="77777777" w:rsidR="00B93A74" w:rsidRDefault="00B93A74" w:rsidP="00B93A74">
            <w:pPr>
              <w:widowControl/>
              <w:ind w:left="360"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</w:p>
          <w:p w14:paraId="79E1D548" w14:textId="7C413018" w:rsidR="00B93A74" w:rsidRPr="00E5310B" w:rsidRDefault="00B93A74" w:rsidP="00B93A74">
            <w:pPr>
              <w:widowControl/>
              <w:ind w:left="360"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DÍA DE LOS TRABAJADORES</w:t>
            </w:r>
          </w:p>
        </w:tc>
      </w:tr>
      <w:tr w:rsidR="00B93A74" w:rsidRPr="00013174" w14:paraId="1BA32156" w14:textId="77777777" w:rsidTr="003D75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DFBFF" w14:textId="4F2B50C3" w:rsidR="00B93A74" w:rsidRPr="00013174" w:rsidRDefault="00B93A74" w:rsidP="00B93A7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94E62" w14:textId="2130E086" w:rsidR="00B93A74" w:rsidRPr="00013174" w:rsidRDefault="00B93A74" w:rsidP="00B93A7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Viernes 3 mayo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10343" w14:textId="6EB18C07" w:rsidR="00B93A74" w:rsidRPr="00013174" w:rsidRDefault="00B93A74" w:rsidP="00B93A74">
            <w:pPr>
              <w:widowControl/>
              <w:rPr>
                <w:rFonts w:ascii="Bell MT" w:hAnsi="Bell MT"/>
                <w:b/>
                <w:bCs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sz w:val="22"/>
                <w:szCs w:val="22"/>
              </w:rPr>
              <w:t>UNIDAD II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6C5E8" w14:textId="4EC9B6D0" w:rsidR="00B93A74" w:rsidRPr="00B93A74" w:rsidRDefault="00B93A74" w:rsidP="00B93A74">
            <w:pPr>
              <w:pStyle w:val="Prrafodelista"/>
              <w:widowControl/>
              <w:numPr>
                <w:ilvl w:val="0"/>
                <w:numId w:val="9"/>
              </w:numP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B93A74">
              <w:rPr>
                <w:rFonts w:ascii="Bell MT" w:eastAsia="Bitstream Charter" w:hAnsi="Bell MT" w:cs="Bitstream Charter"/>
                <w:bCs/>
                <w:sz w:val="22"/>
                <w:szCs w:val="22"/>
              </w:rPr>
              <w:t xml:space="preserve">La pedagogía del siglo XVI </w:t>
            </w:r>
            <w:r w:rsidRPr="00B93A74">
              <w:rPr>
                <w:rFonts w:ascii="Bell MT" w:eastAsia="Bitstream Charter" w:hAnsi="Bell MT" w:cs="Bitstream Charter"/>
                <w:sz w:val="22"/>
                <w:szCs w:val="22"/>
              </w:rPr>
              <w:t>(Capítulos 3 y 4 del libro “Historia de la Pedagogía” de E. Durkheim)</w:t>
            </w:r>
          </w:p>
        </w:tc>
      </w:tr>
      <w:tr w:rsidR="00B93A74" w:rsidRPr="00E60970" w14:paraId="269B58EC" w14:textId="77777777" w:rsidTr="003D75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2A1BA" w14:textId="3A9E975C" w:rsidR="00B93A74" w:rsidRPr="00013174" w:rsidRDefault="00B93A74" w:rsidP="00B93A7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35356" w14:textId="19C168D1" w:rsidR="00B93A74" w:rsidRPr="00013174" w:rsidRDefault="00B93A74" w:rsidP="00B93A7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Miércoles 8 mayo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0B9E5" w14:textId="6DE5EF8A" w:rsidR="00B93A74" w:rsidRPr="00013174" w:rsidRDefault="00B93A74" w:rsidP="00B93A74">
            <w:pPr>
              <w:widowControl/>
              <w:rPr>
                <w:rFonts w:ascii="Bell MT" w:hAnsi="Bell MT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sz w:val="22"/>
                <w:szCs w:val="22"/>
              </w:rPr>
              <w:t>UNIDAD II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741C" w14:textId="4CD0F989" w:rsidR="00B93A74" w:rsidRPr="00B93A74" w:rsidRDefault="00B93A74" w:rsidP="00B93A74">
            <w:pPr>
              <w:widowControl/>
              <w:ind w:left="360"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RECOPILACIÓN Y BALANCE</w:t>
            </w:r>
          </w:p>
        </w:tc>
      </w:tr>
      <w:tr w:rsidR="00B93A74" w:rsidRPr="00013174" w14:paraId="680F2611" w14:textId="77777777" w:rsidTr="003D75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2E3A" w14:textId="6893D33D" w:rsidR="00B93A74" w:rsidRPr="00013174" w:rsidRDefault="00B93A74" w:rsidP="00B93A7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D2E67" w14:textId="3169B628" w:rsidR="00B93A74" w:rsidRPr="00013174" w:rsidRDefault="00B93A74" w:rsidP="00B93A7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Viernes 10 mayo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FC44" w14:textId="3B30B0BE" w:rsidR="00B93A74" w:rsidRPr="00A61F6C" w:rsidRDefault="00B93A74" w:rsidP="00B93A74">
            <w:pPr>
              <w:widowControl/>
              <w:rPr>
                <w:rFonts w:ascii="Bell MT" w:eastAsia="Bitstream Charter" w:hAnsi="Bell MT" w:cs="Bitstream Charter"/>
                <w:color w:val="000000"/>
              </w:rPr>
            </w:pPr>
            <w:r>
              <w:rPr>
                <w:rFonts w:ascii="Bell MT" w:hAnsi="Bell MT"/>
                <w:b/>
                <w:bCs/>
              </w:rPr>
              <w:t>PRIMER PARCIAL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F5DD3" w14:textId="25098A60" w:rsidR="00B93A74" w:rsidRPr="00A61F6C" w:rsidRDefault="00B93A74" w:rsidP="00B93A74">
            <w:pPr>
              <w:widowControl/>
              <w:ind w:left="360"/>
              <w:rPr>
                <w:rFonts w:ascii="Bell MT" w:eastAsia="Bitstream Charter" w:hAnsi="Bell MT" w:cs="Bitstream Charter"/>
                <w:b/>
                <w:bCs/>
                <w:color w:val="000000"/>
                <w:sz w:val="22"/>
                <w:szCs w:val="22"/>
              </w:rPr>
            </w:pPr>
            <w:r w:rsidRPr="00A61F6C">
              <w:rPr>
                <w:rFonts w:ascii="Bell MT" w:eastAsia="Bitstream Charter" w:hAnsi="Bell MT" w:cs="Bitstream Charter"/>
                <w:b/>
                <w:bCs/>
                <w:color w:val="000000"/>
                <w:sz w:val="22"/>
                <w:szCs w:val="22"/>
              </w:rPr>
              <w:t>Todos los materiales obligatorios</w:t>
            </w:r>
          </w:p>
        </w:tc>
      </w:tr>
      <w:tr w:rsidR="00B93A74" w:rsidRPr="00013174" w14:paraId="07D8E40E" w14:textId="77777777" w:rsidTr="003D75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456C6" w14:textId="6F9BC0CD" w:rsidR="00B93A74" w:rsidRPr="00013174" w:rsidRDefault="00B93A74" w:rsidP="00B93A7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1B71A" w14:textId="56D17571" w:rsidR="00B93A74" w:rsidRPr="00013174" w:rsidRDefault="00B93A74" w:rsidP="00B93A7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Miércoles 15 mayo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6419" w14:textId="5DEABDFF" w:rsidR="00B93A74" w:rsidRPr="00013174" w:rsidRDefault="00B93A74" w:rsidP="00B93A74">
            <w:pPr>
              <w:widowControl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UNIDAD III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6E8B1" w14:textId="703C2A8C" w:rsidR="00134B7F" w:rsidRDefault="00513AF9" w:rsidP="00B93A74">
            <w:pPr>
              <w:widowControl/>
              <w:ind w:left="360"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Las reformas religiosas del siglo XVI y la imprenta</w:t>
            </w:r>
            <w:r w:rsidR="00134B7F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 xml:space="preserve"> </w:t>
            </w:r>
          </w:p>
          <w:p w14:paraId="77AECC19" w14:textId="6893560A" w:rsidR="00B93A74" w:rsidRPr="00E5310B" w:rsidRDefault="00B93A74" w:rsidP="00B93A74">
            <w:pPr>
              <w:widowControl/>
              <w:ind w:left="360"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</w:p>
        </w:tc>
      </w:tr>
      <w:tr w:rsidR="00B93A74" w:rsidRPr="00013174" w14:paraId="4C8F12D0" w14:textId="77777777" w:rsidTr="003D75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1A210" w14:textId="0FBF6189" w:rsidR="00B93A74" w:rsidRPr="00013174" w:rsidRDefault="00B93A74" w:rsidP="00B93A7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30367" w14:textId="7ABF00C5" w:rsidR="00B93A74" w:rsidRPr="00013174" w:rsidRDefault="00B93A74" w:rsidP="00B93A7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Viernes 17 mayo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C2278" w14:textId="1F08AD50" w:rsidR="00B93A74" w:rsidRPr="00013174" w:rsidRDefault="00B93A74" w:rsidP="00B93A74">
            <w:pPr>
              <w:widowControl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UNIDAD III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84BC2" w14:textId="66F2D36C" w:rsidR="00B93A74" w:rsidRPr="0046098F" w:rsidRDefault="0046098F" w:rsidP="0046098F">
            <w:pPr>
              <w:widowControl/>
              <w:rPr>
                <w:rFonts w:ascii="Bell MT" w:eastAsia="Bitstream Charter" w:hAnsi="Bell MT" w:cs="Bitstream Charter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 xml:space="preserve">      </w:t>
            </w:r>
            <w:r w:rsidRPr="0046098F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Apuntes “cotrareforma”</w:t>
            </w:r>
          </w:p>
        </w:tc>
      </w:tr>
      <w:tr w:rsidR="00B93A74" w:rsidRPr="00013174" w14:paraId="4E93A0B9" w14:textId="77777777" w:rsidTr="003D75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19E64" w14:textId="6E62DCAF" w:rsidR="00B93A74" w:rsidRPr="00013174" w:rsidRDefault="00B93A74" w:rsidP="00B93A7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61A3A" w14:textId="30BC2DA1" w:rsidR="00B93A74" w:rsidRPr="00013174" w:rsidRDefault="00B93A74" w:rsidP="00B93A7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Miércoles 22 mayo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8E9E0" w14:textId="2AEDA03E" w:rsidR="00B93A74" w:rsidRPr="00013174" w:rsidRDefault="00B93A74" w:rsidP="00B93A74">
            <w:pPr>
              <w:widowControl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UNIDAD III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51496" w14:textId="7710453F" w:rsidR="00B93A74" w:rsidRPr="00E5310B" w:rsidRDefault="0046098F" w:rsidP="00B93A74">
            <w:pPr>
              <w:widowControl/>
              <w:ind w:left="360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sz w:val="22"/>
                <w:szCs w:val="22"/>
              </w:rPr>
              <w:t>Enseñar con textos e imágenes (</w:t>
            </w:r>
            <w:r w:rsidR="00134B7F">
              <w:rPr>
                <w:rFonts w:ascii="Bell MT" w:eastAsia="Bitstream Charter" w:hAnsi="Bell MT" w:cs="Bitstream Charter"/>
                <w:sz w:val="22"/>
                <w:szCs w:val="22"/>
              </w:rPr>
              <w:t>Comenio</w:t>
            </w:r>
            <w:r>
              <w:rPr>
                <w:rFonts w:ascii="Bell MT" w:eastAsia="Bitstream Charter" w:hAnsi="Bell MT" w:cs="Bitstream Charter"/>
                <w:sz w:val="22"/>
                <w:szCs w:val="22"/>
              </w:rPr>
              <w:t>)</w:t>
            </w:r>
            <w:r w:rsidR="00134B7F">
              <w:rPr>
                <w:rFonts w:ascii="Bell MT" w:eastAsia="Bitstream Charter" w:hAnsi="Bell MT" w:cs="Bitstream Charter"/>
                <w:sz w:val="22"/>
                <w:szCs w:val="22"/>
              </w:rPr>
              <w:t xml:space="preserve"> </w:t>
            </w:r>
          </w:p>
        </w:tc>
      </w:tr>
      <w:tr w:rsidR="00B93A74" w:rsidRPr="00013174" w14:paraId="4B61AD38" w14:textId="77777777" w:rsidTr="003D75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9B812" w14:textId="122B2BAC" w:rsidR="00B93A74" w:rsidRPr="00013174" w:rsidRDefault="00B93A74" w:rsidP="00B93A7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73C5F" w14:textId="6B14E1E3" w:rsidR="00B93A74" w:rsidRPr="00013174" w:rsidRDefault="00B93A74" w:rsidP="00B93A7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Viernes 24 mayo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3B3F9" w14:textId="655390CD" w:rsidR="00B93A74" w:rsidRPr="00013174" w:rsidRDefault="0044060C" w:rsidP="00B93A74">
            <w:pPr>
              <w:widowControl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SIN CLASE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C186C" w14:textId="042FAA99" w:rsidR="00B93A74" w:rsidRPr="00E5310B" w:rsidRDefault="003F6900" w:rsidP="00B93A74">
            <w:pPr>
              <w:widowControl/>
              <w:ind w:left="360"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Clase suspendida: inauguración de la biblioteca SUTEL</w:t>
            </w:r>
            <w:r w:rsidR="00513AF9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, 18hs. (</w:t>
            </w:r>
            <w:r w:rsidR="00513AF9" w:rsidRPr="00513AF9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Miguelete 2332 entre Acevedo Diaz y Cuf</w:t>
            </w:r>
            <w:r w:rsidR="00A66C2C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r</w:t>
            </w:r>
            <w:r w:rsidR="00513AF9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é)</w:t>
            </w:r>
          </w:p>
        </w:tc>
      </w:tr>
      <w:tr w:rsidR="00B93A74" w:rsidRPr="00013174" w14:paraId="0CB74543" w14:textId="77777777" w:rsidTr="003D75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F09D8" w14:textId="683AEAB7" w:rsidR="00B93A74" w:rsidRPr="00013174" w:rsidRDefault="00B93A74" w:rsidP="00B93A7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98EC3" w14:textId="55D73267" w:rsidR="00B93A74" w:rsidRPr="00013174" w:rsidRDefault="00B93A74" w:rsidP="00B93A7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Miércoles 29 mayo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D33D" w14:textId="3E2DC119" w:rsidR="00B93A74" w:rsidRPr="00013174" w:rsidRDefault="00B93A74" w:rsidP="00B93A74">
            <w:pPr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UNIDAD III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A381" w14:textId="596EA152" w:rsidR="00B93A74" w:rsidRPr="00E5310B" w:rsidRDefault="00A66C2C" w:rsidP="00B93A74">
            <w:pPr>
              <w:ind w:left="360"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sz w:val="22"/>
                <w:szCs w:val="22"/>
              </w:rPr>
              <w:t>Capítulo IV (Bowen): “La educación y la ilustración: la revolución conceptual.</w:t>
            </w:r>
          </w:p>
        </w:tc>
      </w:tr>
      <w:tr w:rsidR="00B93A74" w:rsidRPr="00A66C2C" w14:paraId="31362228" w14:textId="77777777" w:rsidTr="003D75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8D40F" w14:textId="60CB84CF" w:rsidR="00B93A74" w:rsidRPr="00013174" w:rsidRDefault="00B93A74" w:rsidP="00B93A7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C308C" w14:textId="7A897D1C" w:rsidR="00B93A74" w:rsidRPr="00013174" w:rsidRDefault="00B93A74" w:rsidP="00B93A7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Viernes 31 mayo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F3052" w14:textId="7C55A8BB" w:rsidR="00B93A74" w:rsidRPr="00013174" w:rsidRDefault="00B93A74" w:rsidP="00B93A74">
            <w:pPr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UNIDAD III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D7BE1" w14:textId="781A3A94" w:rsidR="00B93A74" w:rsidRPr="00A66C2C" w:rsidRDefault="00A66C2C" w:rsidP="00A66C2C">
            <w:pPr>
              <w:rPr>
                <w:rFonts w:ascii="Bell MT" w:eastAsia="Bitstream Charter" w:hAnsi="Bell MT" w:cs="Bitstream Charter"/>
                <w:sz w:val="22"/>
                <w:szCs w:val="22"/>
                <w:lang w:val="it-IT"/>
              </w:rPr>
            </w:pPr>
            <w:r>
              <w:rPr>
                <w:rFonts w:ascii="Bell MT" w:eastAsia="Bitstream Charter" w:hAnsi="Bell MT" w:cs="Bitstream Charter"/>
                <w:sz w:val="22"/>
                <w:szCs w:val="22"/>
                <w:lang w:val="pt-BR"/>
              </w:rPr>
              <w:t xml:space="preserve">    </w:t>
            </w:r>
            <w:r w:rsidRPr="00A66C2C">
              <w:rPr>
                <w:rFonts w:ascii="Bell MT" w:eastAsia="Bitstream Charter" w:hAnsi="Bell MT" w:cs="Bitstream Charter"/>
                <w:sz w:val="22"/>
                <w:szCs w:val="22"/>
                <w:lang w:val="pt-BR"/>
              </w:rPr>
              <w:t xml:space="preserve">Capítulo XV: “Rousseau”. </w:t>
            </w:r>
            <w:r w:rsidRPr="00A66C2C">
              <w:rPr>
                <w:rFonts w:ascii="Bell MT" w:eastAsia="Bitstream Charter" w:hAnsi="Bell MT" w:cs="Bitstream Charter"/>
                <w:sz w:val="22"/>
                <w:szCs w:val="22"/>
                <w:lang w:val="it-IT"/>
              </w:rPr>
              <w:t xml:space="preserve">Historia de </w:t>
            </w:r>
            <w:r>
              <w:rPr>
                <w:rFonts w:ascii="Bell MT" w:eastAsia="Bitstream Charter" w:hAnsi="Bell MT" w:cs="Bitstream Charter"/>
                <w:sz w:val="22"/>
                <w:szCs w:val="22"/>
                <w:lang w:val="it-IT"/>
              </w:rPr>
              <w:t xml:space="preserve">    </w:t>
            </w:r>
            <w:r w:rsidRPr="00A66C2C">
              <w:rPr>
                <w:rFonts w:ascii="Bell MT" w:eastAsia="Bitstream Charter" w:hAnsi="Bell MT" w:cs="Bitstream Charter"/>
                <w:sz w:val="22"/>
                <w:szCs w:val="22"/>
                <w:lang w:val="it-IT"/>
              </w:rPr>
              <w:t>la pedagogia, N. Abbagnano.</w:t>
            </w:r>
          </w:p>
        </w:tc>
      </w:tr>
      <w:tr w:rsidR="00B93A74" w:rsidRPr="00013174" w14:paraId="6A6C5201" w14:textId="77777777" w:rsidTr="003D75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933F3" w14:textId="3C61F542" w:rsidR="00B93A74" w:rsidRPr="00013174" w:rsidRDefault="00B93A74" w:rsidP="00B93A7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A9578" w14:textId="32612005" w:rsidR="00B93A74" w:rsidRPr="00013174" w:rsidRDefault="00B93A74" w:rsidP="00B93A7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Miércoles 5 junio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4EC2C" w14:textId="2A4AE338" w:rsidR="00B93A74" w:rsidRPr="00013174" w:rsidRDefault="00B93A74" w:rsidP="00B93A74">
            <w:pPr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UNIDAD III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503B6" w14:textId="1EBF0751" w:rsidR="00B93A74" w:rsidRPr="00E5310B" w:rsidRDefault="00C679F3" w:rsidP="00C679F3">
            <w:pPr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“Continuidad orgánica y realización espiritual: la contribución de Pestalozzi”; en Bowen, T III pp. 286-303.</w:t>
            </w:r>
          </w:p>
        </w:tc>
      </w:tr>
      <w:tr w:rsidR="00134B7F" w:rsidRPr="00013174" w14:paraId="03A11B0D" w14:textId="77777777" w:rsidTr="003D75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2D7FD" w14:textId="5794F19D" w:rsidR="00134B7F" w:rsidRPr="00013174" w:rsidRDefault="00134B7F" w:rsidP="00134B7F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4E6C5" w14:textId="7EBDE799" w:rsidR="00134B7F" w:rsidRPr="00013174" w:rsidRDefault="00134B7F" w:rsidP="00134B7F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Viernes 7 junio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B9928" w14:textId="77777777" w:rsidR="00134B7F" w:rsidRDefault="00134B7F" w:rsidP="00134B7F">
            <w:pPr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UNIDAD IV</w:t>
            </w:r>
          </w:p>
          <w:p w14:paraId="1EDD032F" w14:textId="77777777" w:rsidR="00134B7F" w:rsidRDefault="009023C9" w:rsidP="00134B7F">
            <w:pPr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Nuevos lectores en el siglo XIX</w:t>
            </w:r>
          </w:p>
          <w:p w14:paraId="72ECFE48" w14:textId="77777777" w:rsidR="00104794" w:rsidRDefault="00104794" w:rsidP="00104794">
            <w:pPr>
              <w:rPr>
                <w:rFonts w:ascii="Bell MT" w:hAnsi="Bell MT"/>
                <w:sz w:val="22"/>
                <w:szCs w:val="22"/>
              </w:rPr>
            </w:pPr>
          </w:p>
          <w:p w14:paraId="08E3F46A" w14:textId="77777777" w:rsidR="00104794" w:rsidRDefault="00104794" w:rsidP="00104794">
            <w:pPr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[Nos concentraremos en las mujeres y los niños en esta clase]</w:t>
            </w:r>
          </w:p>
          <w:p w14:paraId="63C5CF95" w14:textId="2979819E" w:rsidR="007D7D63" w:rsidRPr="00013174" w:rsidRDefault="007D7D63" w:rsidP="00134B7F">
            <w:pPr>
              <w:rPr>
                <w:rFonts w:ascii="Bell MT" w:hAnsi="Bell MT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973ED" w14:textId="3044E9CF" w:rsidR="00134B7F" w:rsidRPr="00E5310B" w:rsidRDefault="00376DEE" w:rsidP="00104794">
            <w:pPr>
              <w:rPr>
                <w:rFonts w:ascii="Bell MT" w:hAnsi="Bell MT"/>
                <w:sz w:val="22"/>
                <w:szCs w:val="22"/>
              </w:rPr>
            </w:pPr>
            <w:r w:rsidRPr="002A1D6F">
              <w:rPr>
                <w:rFonts w:ascii="Bell MT" w:hAnsi="Bell MT"/>
                <w:sz w:val="22"/>
                <w:szCs w:val="22"/>
              </w:rPr>
              <w:t>LYONS, Martyn. Los nuevos lectores del siglo XIX: mujeres, niños, obreros. En </w:t>
            </w:r>
            <w:r w:rsidR="005B45C2" w:rsidRPr="005B45C2">
              <w:rPr>
                <w:rFonts w:ascii="Bell MT" w:hAnsi="Bell MT"/>
                <w:sz w:val="22"/>
                <w:szCs w:val="22"/>
              </w:rPr>
              <w:t xml:space="preserve">Cavallo, G., &amp; Chartier, R. </w:t>
            </w:r>
            <w:r w:rsidR="005B45C2" w:rsidRPr="005B45C2">
              <w:rPr>
                <w:rFonts w:ascii="Bell MT" w:hAnsi="Bell MT"/>
                <w:i/>
                <w:iCs/>
                <w:sz w:val="22"/>
                <w:szCs w:val="22"/>
              </w:rPr>
              <w:t>Historia de la lectura en el mundo occidental</w:t>
            </w:r>
            <w:r w:rsidR="005B45C2">
              <w:rPr>
                <w:rFonts w:ascii="Bell MT" w:hAnsi="Bell MT"/>
                <w:sz w:val="22"/>
                <w:szCs w:val="22"/>
              </w:rPr>
              <w:t xml:space="preserve">, </w:t>
            </w:r>
            <w:r w:rsidR="00B141FE">
              <w:rPr>
                <w:rFonts w:ascii="Bell MT" w:hAnsi="Bell MT"/>
                <w:sz w:val="22"/>
                <w:szCs w:val="22"/>
              </w:rPr>
              <w:t>Santillana, 2004</w:t>
            </w:r>
            <w:r w:rsidR="005B45C2">
              <w:rPr>
                <w:rFonts w:ascii="Bell MT" w:hAnsi="Bell MT"/>
                <w:sz w:val="22"/>
                <w:szCs w:val="22"/>
              </w:rPr>
              <w:t>.</w:t>
            </w:r>
            <w:r w:rsidR="00132F38">
              <w:rPr>
                <w:rFonts w:ascii="Bell MT" w:hAnsi="Bell MT"/>
                <w:sz w:val="22"/>
                <w:szCs w:val="22"/>
              </w:rPr>
              <w:t xml:space="preserve"> </w:t>
            </w:r>
            <w:r w:rsidRPr="002A1D6F">
              <w:rPr>
                <w:rFonts w:ascii="Bell MT" w:hAnsi="Bell MT"/>
                <w:sz w:val="22"/>
                <w:szCs w:val="22"/>
              </w:rPr>
              <w:t>p</w:t>
            </w:r>
            <w:r>
              <w:rPr>
                <w:rFonts w:ascii="Bell MT" w:hAnsi="Bell MT"/>
                <w:sz w:val="22"/>
                <w:szCs w:val="22"/>
              </w:rPr>
              <w:t>p</w:t>
            </w:r>
            <w:r w:rsidRPr="002A1D6F">
              <w:rPr>
                <w:rFonts w:ascii="Bell MT" w:hAnsi="Bell MT"/>
                <w:sz w:val="22"/>
                <w:szCs w:val="22"/>
              </w:rPr>
              <w:t xml:space="preserve">. </w:t>
            </w:r>
            <w:r w:rsidR="0099430A">
              <w:rPr>
                <w:rFonts w:ascii="Bell MT" w:hAnsi="Bell MT"/>
                <w:sz w:val="22"/>
                <w:szCs w:val="22"/>
              </w:rPr>
              <w:t>539</w:t>
            </w:r>
            <w:r w:rsidRPr="002A1D6F">
              <w:rPr>
                <w:rFonts w:ascii="Bell MT" w:hAnsi="Bell MT"/>
                <w:sz w:val="22"/>
                <w:szCs w:val="22"/>
              </w:rPr>
              <w:t>-</w:t>
            </w:r>
            <w:r w:rsidR="00F720AA">
              <w:rPr>
                <w:rFonts w:ascii="Bell MT" w:hAnsi="Bell MT"/>
                <w:sz w:val="22"/>
                <w:szCs w:val="22"/>
              </w:rPr>
              <w:t>589</w:t>
            </w:r>
            <w:r w:rsidRPr="002A1D6F">
              <w:rPr>
                <w:rFonts w:ascii="Bell MT" w:hAnsi="Bell MT"/>
                <w:sz w:val="22"/>
                <w:szCs w:val="22"/>
              </w:rPr>
              <w:t>.</w:t>
            </w:r>
          </w:p>
        </w:tc>
      </w:tr>
      <w:tr w:rsidR="00134B7F" w:rsidRPr="00013174" w14:paraId="4710E78B" w14:textId="77777777" w:rsidTr="003D75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76DEE" w14:textId="6A3DD11C" w:rsidR="00134B7F" w:rsidRPr="00013174" w:rsidRDefault="00134B7F" w:rsidP="00134B7F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123BF" w14:textId="58985CEA" w:rsidR="00134B7F" w:rsidRPr="00013174" w:rsidRDefault="00134B7F" w:rsidP="00134B7F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Miércoles 12 junio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4D700" w14:textId="77777777" w:rsidR="00134B7F" w:rsidRDefault="00134B7F" w:rsidP="00134B7F">
            <w:pPr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UNIDAD IV</w:t>
            </w:r>
          </w:p>
          <w:p w14:paraId="4BA51986" w14:textId="531F2BB2" w:rsidR="00134B7F" w:rsidRPr="00013174" w:rsidRDefault="00134B7F" w:rsidP="00134B7F">
            <w:pPr>
              <w:rPr>
                <w:rFonts w:ascii="Bell MT" w:hAnsi="Bell MT"/>
                <w:sz w:val="22"/>
                <w:szCs w:val="22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0F9EE" w14:textId="38BFAFD0" w:rsidR="00134B7F" w:rsidRPr="00E5310B" w:rsidRDefault="008B43C2" w:rsidP="00C679F3">
            <w:pP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¿Qué deben leer los obreros?</w:t>
            </w:r>
            <w:r w:rsidR="00C679F3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; en “Pensar por cuenta propia. Las pedagogías libertarias hoy”; Octaedro, Barcelona, 2024.</w:t>
            </w:r>
          </w:p>
        </w:tc>
      </w:tr>
      <w:tr w:rsidR="003A5A24" w:rsidRPr="00013174" w14:paraId="55D50C28" w14:textId="77777777" w:rsidTr="003D75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F8F4B" w14:textId="18687265" w:rsidR="003A5A24" w:rsidRPr="00013174" w:rsidRDefault="003A5A24" w:rsidP="003A5A2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91B3F" w14:textId="2D4FE05B" w:rsidR="003A5A24" w:rsidRPr="00013174" w:rsidRDefault="003A5A24" w:rsidP="003A5A2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 xml:space="preserve">Viernes 14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6ECFA" w14:textId="77777777" w:rsidR="003A5A24" w:rsidRDefault="003A5A24" w:rsidP="003A5A24">
            <w:pPr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UNIDAD IV</w:t>
            </w:r>
          </w:p>
          <w:p w14:paraId="0517020D" w14:textId="2F1AF446" w:rsidR="003A5A24" w:rsidRPr="00013174" w:rsidRDefault="003A5A24" w:rsidP="003A5A24">
            <w:pPr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Sistemas educativos nacionales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15C77" w14:textId="7FB8C4CA" w:rsidR="003A5A24" w:rsidRPr="00E5310B" w:rsidRDefault="003A5A24" w:rsidP="003A5A24">
            <w:pPr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  <w:lang w:val="es-ES_tradnl"/>
              </w:rPr>
              <w:t>PINEAU,</w:t>
            </w:r>
            <w:r w:rsidRPr="007B572D">
              <w:rPr>
                <w:rFonts w:ascii="Bell MT" w:eastAsia="Bitstream Charter" w:hAnsi="Bell MT" w:cs="Bitstream Charter"/>
                <w:color w:val="000000"/>
                <w:sz w:val="22"/>
                <w:szCs w:val="22"/>
                <w:lang w:val="es-ES_tradnl"/>
              </w:rPr>
              <w:t xml:space="preserve"> P</w:t>
            </w: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  <w:lang w:val="es-ES_tradnl"/>
              </w:rPr>
              <w:t>ablo</w:t>
            </w:r>
            <w:r w:rsidRPr="007B572D">
              <w:rPr>
                <w:rFonts w:ascii="Bell MT" w:eastAsia="Bitstream Charter" w:hAnsi="Bell MT" w:cs="Bitstream Charter"/>
                <w:color w:val="000000"/>
                <w:sz w:val="22"/>
                <w:szCs w:val="22"/>
                <w:lang w:val="es-ES_tradnl"/>
              </w:rPr>
              <w:t>, “¿Por qué triunfó la escuela?”</w:t>
            </w: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  <w:lang w:val="es-ES_tradnl"/>
              </w:rPr>
              <w:t>.</w:t>
            </w:r>
            <w:r w:rsidRPr="007B572D">
              <w:rPr>
                <w:rFonts w:ascii="Bell MT" w:eastAsia="Bitstream Charter" w:hAnsi="Bell MT" w:cs="Bitstream Charter"/>
                <w:color w:val="000000"/>
                <w:sz w:val="22"/>
                <w:szCs w:val="22"/>
                <w:lang w:val="es-ES_tradnl"/>
              </w:rPr>
              <w:t xml:space="preserve"> En: Pineau, Pablo; Dussel, Inés y Caruso,</w:t>
            </w: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7B572D">
              <w:rPr>
                <w:rFonts w:ascii="Bell MT" w:eastAsia="Bitstream Charter" w:hAnsi="Bell MT" w:cs="Bitstream Charter"/>
                <w:color w:val="000000"/>
                <w:sz w:val="22"/>
                <w:szCs w:val="22"/>
                <w:lang w:val="es-ES_tradnl"/>
              </w:rPr>
              <w:t>Marcelo</w:t>
            </w: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  <w:lang w:val="es-ES_tradnl"/>
              </w:rPr>
              <w:t>,</w:t>
            </w:r>
            <w:r w:rsidRPr="007B572D">
              <w:rPr>
                <w:rFonts w:ascii="Bell MT" w:eastAsia="Bitstream Charter" w:hAnsi="Bell MT" w:cs="Bitstream Charter"/>
                <w:color w:val="000000"/>
                <w:sz w:val="22"/>
                <w:szCs w:val="22"/>
                <w:lang w:val="es-ES_tradnl"/>
              </w:rPr>
              <w:t xml:space="preserve"> </w:t>
            </w:r>
            <w:r w:rsidRPr="007B572D">
              <w:rPr>
                <w:rFonts w:ascii="Bell MT" w:eastAsia="Bitstream Charter" w:hAnsi="Bell MT" w:cs="Bitstream Charter"/>
                <w:i/>
                <w:iCs/>
                <w:color w:val="000000"/>
                <w:sz w:val="22"/>
                <w:szCs w:val="22"/>
                <w:lang w:val="es-ES_tradnl"/>
              </w:rPr>
              <w:t xml:space="preserve">La Escuela como máquina de enseñar, </w:t>
            </w:r>
            <w:r w:rsidRPr="007B572D">
              <w:rPr>
                <w:rFonts w:ascii="Bell MT" w:eastAsia="Bitstream Charter" w:hAnsi="Bell MT" w:cs="Bitstream Charter"/>
                <w:color w:val="000000"/>
                <w:sz w:val="22"/>
                <w:szCs w:val="22"/>
                <w:lang w:val="es-ES_tradnl"/>
              </w:rPr>
              <w:t xml:space="preserve">Paidós, </w:t>
            </w: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  <w:lang w:val="es-ES_tradnl"/>
              </w:rPr>
              <w:t>2001</w:t>
            </w:r>
            <w:r w:rsidRPr="007B572D">
              <w:rPr>
                <w:rFonts w:ascii="Bell MT" w:eastAsia="Bitstream Charter" w:hAnsi="Bell MT" w:cs="Bitstream Charter"/>
                <w:color w:val="000000"/>
                <w:sz w:val="22"/>
                <w:szCs w:val="22"/>
                <w:lang w:val="es-ES_tradnl"/>
              </w:rPr>
              <w:t>, p</w:t>
            </w: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  <w:lang w:val="es-ES_tradnl"/>
              </w:rPr>
              <w:t>p</w:t>
            </w:r>
            <w:r w:rsidRPr="007B572D">
              <w:rPr>
                <w:rFonts w:ascii="Bell MT" w:eastAsia="Bitstream Charter" w:hAnsi="Bell MT" w:cs="Bitstream Charter"/>
                <w:color w:val="000000"/>
                <w:sz w:val="22"/>
                <w:szCs w:val="22"/>
                <w:lang w:val="es-ES_tradnl"/>
              </w:rPr>
              <w:t>. 27</w:t>
            </w: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  <w:lang w:val="es-ES_tradnl"/>
              </w:rPr>
              <w:t>-</w:t>
            </w:r>
            <w:r w:rsidRPr="007B572D">
              <w:rPr>
                <w:rFonts w:ascii="Bell MT" w:eastAsia="Bitstream Charter" w:hAnsi="Bell MT" w:cs="Bitstream Charter"/>
                <w:color w:val="000000"/>
                <w:sz w:val="22"/>
                <w:szCs w:val="22"/>
                <w:lang w:val="es-ES_tradnl"/>
              </w:rPr>
              <w:t>52.</w:t>
            </w:r>
          </w:p>
        </w:tc>
      </w:tr>
      <w:tr w:rsidR="003A5A24" w:rsidRPr="00013174" w14:paraId="04453A4A" w14:textId="77777777" w:rsidTr="003D75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04CF2" w14:textId="26916034" w:rsidR="003A5A24" w:rsidRPr="00013174" w:rsidRDefault="003A5A24" w:rsidP="003A5A2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D34CB" w14:textId="77777777" w:rsidR="003A5A24" w:rsidRDefault="003A5A24" w:rsidP="003A5A2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Miércoles 19 junio</w:t>
            </w:r>
          </w:p>
          <w:p w14:paraId="62D4C7C3" w14:textId="0E030428" w:rsidR="003A5A24" w:rsidRPr="00013174" w:rsidRDefault="003A5A24" w:rsidP="003A5A24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FERIADO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07A9B" w14:textId="0E4BFB03" w:rsidR="003A5A24" w:rsidRPr="00013174" w:rsidRDefault="003A5A24" w:rsidP="003A5A24">
            <w:pPr>
              <w:widowControl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UNIDAD IV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C3BF6" w14:textId="458C9C96" w:rsidR="003A5A24" w:rsidRPr="00E5310B" w:rsidRDefault="003A5A24" w:rsidP="003A5A24">
            <w:pPr>
              <w:widowControl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 xml:space="preserve">    FERIADO</w:t>
            </w:r>
          </w:p>
        </w:tc>
      </w:tr>
      <w:tr w:rsidR="00D33F3F" w:rsidRPr="00013174" w14:paraId="3FC9B4E3" w14:textId="77777777" w:rsidTr="003D75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EE44" w14:textId="3BDFC44F" w:rsidR="00D33F3F" w:rsidRPr="00013174" w:rsidRDefault="00D33F3F" w:rsidP="00D33F3F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68830" w14:textId="74530EB5" w:rsidR="00D33F3F" w:rsidRPr="00013174" w:rsidRDefault="00D33F3F" w:rsidP="00D33F3F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Viernes 21 junio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C1FC" w14:textId="77777777" w:rsidR="00D33F3F" w:rsidRDefault="00D33F3F" w:rsidP="00D33F3F">
            <w:pPr>
              <w:widowControl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UNIDAD IV</w:t>
            </w:r>
          </w:p>
          <w:p w14:paraId="5EF3590D" w14:textId="6EC3B168" w:rsidR="00D33F3F" w:rsidRPr="00013174" w:rsidRDefault="00D33F3F" w:rsidP="00D33F3F">
            <w:pPr>
              <w:widowControl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Feminización del magisterio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C29BB" w14:textId="3D41D4BD" w:rsidR="00D33F3F" w:rsidRPr="00E5310B" w:rsidRDefault="00D33F3F" w:rsidP="00C679F3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485A5F">
              <w:rPr>
                <w:rFonts w:ascii="Bell MT" w:hAnsi="Bell MT"/>
                <w:sz w:val="22"/>
                <w:szCs w:val="22"/>
              </w:rPr>
              <w:t>ANDREU, Esther Cortada</w:t>
            </w:r>
            <w:r>
              <w:rPr>
                <w:rFonts w:ascii="Bell MT" w:hAnsi="Bell MT"/>
                <w:sz w:val="22"/>
                <w:szCs w:val="22"/>
              </w:rPr>
              <w:t>,</w:t>
            </w:r>
            <w:r w:rsidRPr="00485A5F">
              <w:rPr>
                <w:rFonts w:ascii="Bell MT" w:hAnsi="Bell MT"/>
                <w:sz w:val="22"/>
                <w:szCs w:val="22"/>
              </w:rPr>
              <w:t xml:space="preserve"> El acceso de las maestras al magisterio público en el siglo XIX:</w:t>
            </w:r>
            <w:r>
              <w:rPr>
                <w:rFonts w:ascii="Bell MT" w:hAnsi="Bell MT"/>
                <w:sz w:val="22"/>
                <w:szCs w:val="22"/>
              </w:rPr>
              <w:t xml:space="preserve"> </w:t>
            </w:r>
            <w:r w:rsidRPr="00485A5F">
              <w:rPr>
                <w:rFonts w:ascii="Bell MT" w:hAnsi="Bell MT"/>
                <w:sz w:val="22"/>
                <w:szCs w:val="22"/>
              </w:rPr>
              <w:t>¿Concesión o logro profesional?. </w:t>
            </w:r>
            <w:r w:rsidRPr="00485A5F">
              <w:rPr>
                <w:rFonts w:ascii="Bell MT" w:hAnsi="Bell MT"/>
                <w:i/>
                <w:iCs/>
                <w:sz w:val="22"/>
                <w:szCs w:val="22"/>
              </w:rPr>
              <w:t>Historia social</w:t>
            </w:r>
            <w:r w:rsidRPr="00485A5F">
              <w:rPr>
                <w:rFonts w:ascii="Bell MT" w:hAnsi="Bell MT"/>
                <w:sz w:val="22"/>
                <w:szCs w:val="22"/>
              </w:rPr>
              <w:t xml:space="preserve">, </w:t>
            </w:r>
            <w:r>
              <w:rPr>
                <w:rFonts w:ascii="Bell MT" w:hAnsi="Bell MT"/>
                <w:sz w:val="22"/>
                <w:szCs w:val="22"/>
              </w:rPr>
              <w:t xml:space="preserve">N°38, </w:t>
            </w:r>
            <w:r w:rsidRPr="00485A5F">
              <w:rPr>
                <w:rFonts w:ascii="Bell MT" w:hAnsi="Bell MT"/>
                <w:sz w:val="22"/>
                <w:szCs w:val="22"/>
              </w:rPr>
              <w:t>2000, p. 35-55.</w:t>
            </w:r>
          </w:p>
        </w:tc>
      </w:tr>
      <w:tr w:rsidR="00D33F3F" w:rsidRPr="00013174" w14:paraId="278D2038" w14:textId="77777777" w:rsidTr="003D751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D4D05" w14:textId="0CC71487" w:rsidR="00D33F3F" w:rsidRPr="00013174" w:rsidRDefault="00D33F3F" w:rsidP="00D33F3F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08984" w14:textId="373E687E" w:rsidR="00D33F3F" w:rsidRPr="00013174" w:rsidRDefault="00D33F3F" w:rsidP="00D33F3F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Miércoles 26 junio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18921" w14:textId="77777777" w:rsidR="00D33F3F" w:rsidRDefault="00D33F3F" w:rsidP="00D33F3F">
            <w:pPr>
              <w:widowControl/>
              <w:rPr>
                <w:rFonts w:ascii="Bell MT" w:eastAsia="Bitstream Charter" w:hAnsi="Bell MT" w:cs="Bitstream Charter"/>
                <w:bCs/>
                <w:color w:val="000000"/>
                <w:sz w:val="22"/>
                <w:szCs w:val="22"/>
              </w:rPr>
            </w:pPr>
            <w:r w:rsidRPr="00491691">
              <w:rPr>
                <w:rFonts w:ascii="Bell MT" w:eastAsia="Bitstream Charter" w:hAnsi="Bell MT" w:cs="Bitstream Charter"/>
                <w:bCs/>
                <w:color w:val="000000"/>
                <w:sz w:val="22"/>
                <w:szCs w:val="22"/>
              </w:rPr>
              <w:t>UNIDAD IV</w:t>
            </w:r>
          </w:p>
          <w:p w14:paraId="72D8587A" w14:textId="53B66E6F" w:rsidR="00D33F3F" w:rsidRPr="00491691" w:rsidRDefault="00D33F3F" w:rsidP="00D33F3F">
            <w:pPr>
              <w:widowControl/>
              <w:rPr>
                <w:rFonts w:ascii="Bell MT" w:eastAsia="Bitstream Charter" w:hAnsi="Bell MT" w:cs="Bitstream Charter"/>
                <w:bCs/>
                <w:color w:val="000000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Escuela nueva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7441E" w14:textId="7F848313" w:rsidR="00D33F3F" w:rsidRPr="00396A75" w:rsidRDefault="00396A75" w:rsidP="00396A75">
            <w:pPr>
              <w:widowControl/>
              <w:rPr>
                <w:rFonts w:ascii="Bell MT" w:eastAsia="Bitstream Charter" w:hAnsi="Bell MT" w:cs="Bitstream Charter"/>
                <w:bCs/>
                <w:color w:val="000000"/>
                <w:sz w:val="22"/>
                <w:szCs w:val="22"/>
              </w:rPr>
            </w:pPr>
            <w:r w:rsidRPr="00396A75">
              <w:rPr>
                <w:rFonts w:ascii="Bell MT" w:eastAsia="Bitstream Charter" w:hAnsi="Bell MT" w:cs="Bitstream Charter"/>
                <w:bCs/>
                <w:color w:val="000000"/>
                <w:sz w:val="22"/>
                <w:szCs w:val="22"/>
              </w:rPr>
              <w:t>BRASTER, Sjaak; ANDRÉS, María del Mar Pozo. La escuela nueva en imágenes: fotografía y propaganda en The New Era (1920-1939). </w:t>
            </w:r>
            <w:r w:rsidRPr="00396A75">
              <w:rPr>
                <w:rFonts w:ascii="Bell MT" w:eastAsia="Bitstream Charter" w:hAnsi="Bell MT" w:cs="Bitstream Charter"/>
                <w:bCs/>
                <w:i/>
                <w:iCs/>
                <w:color w:val="000000"/>
                <w:sz w:val="22"/>
                <w:szCs w:val="22"/>
              </w:rPr>
              <w:t>Historia y Memoria de la Educación</w:t>
            </w:r>
            <w:r w:rsidRPr="00396A75">
              <w:rPr>
                <w:rFonts w:ascii="Bell MT" w:eastAsia="Bitstream Charter" w:hAnsi="Bell MT" w:cs="Bitstream Charter"/>
                <w:bCs/>
                <w:color w:val="000000"/>
                <w:sz w:val="22"/>
                <w:szCs w:val="22"/>
              </w:rPr>
              <w:t>, 2018, no 8, p. 97-193.</w:t>
            </w:r>
          </w:p>
        </w:tc>
      </w:tr>
      <w:tr w:rsidR="00D33F3F" w:rsidRPr="00013174" w14:paraId="20CB2AF4" w14:textId="77777777" w:rsidTr="00BA4294"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</w:tcPr>
          <w:p w14:paraId="6C19DEC8" w14:textId="48723EFF" w:rsidR="00D33F3F" w:rsidRPr="00013174" w:rsidRDefault="00D33F3F" w:rsidP="00D33F3F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 w:rsidRPr="00013174"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14:paraId="378481B6" w14:textId="7C88531C" w:rsidR="00D33F3F" w:rsidRPr="00013174" w:rsidRDefault="00D33F3F" w:rsidP="00D33F3F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Viernes 28 junio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71020C" w14:textId="508BAD0C" w:rsidR="00D33F3F" w:rsidRPr="00491691" w:rsidRDefault="00D33F3F" w:rsidP="00D33F3F">
            <w:pPr>
              <w:widowControl/>
              <w:rPr>
                <w:rFonts w:ascii="Bell MT" w:eastAsia="Bitstream Charter" w:hAnsi="Bell MT" w:cs="Bitstream Charter"/>
                <w:bCs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bCs/>
                <w:color w:val="000000"/>
                <w:sz w:val="22"/>
                <w:szCs w:val="22"/>
              </w:rPr>
              <w:t>UNIDAD IV</w:t>
            </w:r>
          </w:p>
        </w:tc>
        <w:tc>
          <w:tcPr>
            <w:tcW w:w="39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688BE2" w14:textId="55633BC3" w:rsidR="00D33F3F" w:rsidRPr="00E5310B" w:rsidRDefault="00CD0C3B" w:rsidP="00CD0C3B">
            <w:pPr>
              <w:widowControl/>
              <w:rPr>
                <w:rFonts w:ascii="Bell MT" w:eastAsia="Bitstream Charter" w:hAnsi="Bell MT" w:cs="Bitstream Charter"/>
                <w:b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“El régimen de la información” e “Infocracia” (capítulos de “Infocracia”, Byung-Chul Han.</w:t>
            </w:r>
          </w:p>
        </w:tc>
      </w:tr>
      <w:tr w:rsidR="00D33F3F" w:rsidRPr="00013174" w14:paraId="27202917" w14:textId="77777777" w:rsidTr="00BA4294"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</w:tcPr>
          <w:p w14:paraId="778B26A3" w14:textId="37A3A213" w:rsidR="00D33F3F" w:rsidRPr="00013174" w:rsidRDefault="00D33F3F" w:rsidP="00D33F3F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14:paraId="305624A4" w14:textId="35D7630C" w:rsidR="00D33F3F" w:rsidRDefault="00D33F3F" w:rsidP="00D33F3F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Miércoles 3 julio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870EE" w14:textId="0D5FB839" w:rsidR="00D33F3F" w:rsidRPr="00A61F6C" w:rsidRDefault="00D33F3F" w:rsidP="00D33F3F">
            <w:pPr>
              <w:widowControl/>
              <w:rPr>
                <w:rFonts w:ascii="Bell MT" w:eastAsia="Bitstream Charter" w:hAnsi="Bell MT" w:cs="Bitstream Charter"/>
                <w:bCs/>
                <w:color w:val="000000"/>
                <w:sz w:val="22"/>
                <w:szCs w:val="22"/>
              </w:rPr>
            </w:pPr>
            <w:r w:rsidRPr="00A61F6C">
              <w:rPr>
                <w:rFonts w:ascii="Bell MT" w:eastAsia="Bitstream Charter" w:hAnsi="Bell MT" w:cs="Bitstream Charter"/>
                <w:bCs/>
                <w:color w:val="000000"/>
                <w:sz w:val="22"/>
                <w:szCs w:val="22"/>
              </w:rPr>
              <w:t xml:space="preserve">Clase de </w:t>
            </w:r>
            <w:r>
              <w:rPr>
                <w:rFonts w:ascii="Bell MT" w:eastAsia="Bitstream Charter" w:hAnsi="Bell MT" w:cs="Bitstream Charter"/>
                <w:bCs/>
                <w:color w:val="000000"/>
                <w:sz w:val="22"/>
                <w:szCs w:val="22"/>
              </w:rPr>
              <w:t>consulta</w:t>
            </w:r>
          </w:p>
        </w:tc>
        <w:tc>
          <w:tcPr>
            <w:tcW w:w="39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A153FE" w14:textId="17FB7E9B" w:rsidR="00D33F3F" w:rsidRPr="00A61F6C" w:rsidRDefault="00D33F3F" w:rsidP="00D33F3F">
            <w:pPr>
              <w:widowControl/>
              <w:ind w:left="360"/>
              <w:rPr>
                <w:rFonts w:ascii="Bell MT" w:eastAsia="Bitstream Charter" w:hAnsi="Bell MT" w:cs="Bitstream Charter"/>
                <w:bCs/>
                <w:color w:val="000000"/>
                <w:sz w:val="22"/>
                <w:szCs w:val="22"/>
              </w:rPr>
            </w:pPr>
            <w:r w:rsidRPr="00A61F6C">
              <w:rPr>
                <w:rFonts w:ascii="Bell MT" w:eastAsia="Bitstream Charter" w:hAnsi="Bell MT" w:cs="Bitstream Charter"/>
                <w:bCs/>
                <w:color w:val="000000"/>
                <w:sz w:val="22"/>
                <w:szCs w:val="22"/>
              </w:rPr>
              <w:t>Todos los materiales obligatorios</w:t>
            </w:r>
          </w:p>
        </w:tc>
      </w:tr>
      <w:tr w:rsidR="00D33F3F" w:rsidRPr="00013174" w14:paraId="450B65C4" w14:textId="77777777" w:rsidTr="003D7516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79249" w14:textId="203208A3" w:rsidR="00D33F3F" w:rsidRPr="00013174" w:rsidRDefault="00D33F3F" w:rsidP="00D33F3F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3B869" w14:textId="2C3489D1" w:rsidR="00D33F3F" w:rsidRDefault="00D33F3F" w:rsidP="00D33F3F">
            <w:pPr>
              <w:widowControl/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color w:val="000000"/>
                <w:sz w:val="22"/>
                <w:szCs w:val="22"/>
              </w:rPr>
              <w:t>Viernes 5 julio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66F54" w14:textId="3CF24F13" w:rsidR="00D33F3F" w:rsidRPr="00013174" w:rsidRDefault="00D33F3F" w:rsidP="00D33F3F">
            <w:pPr>
              <w:widowControl/>
              <w:rPr>
                <w:rFonts w:ascii="Bell MT" w:eastAsia="Bitstream Charter" w:hAnsi="Bell MT" w:cs="Bitstream Charter"/>
                <w:b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b/>
                <w:color w:val="000000"/>
                <w:sz w:val="22"/>
                <w:szCs w:val="22"/>
              </w:rPr>
              <w:t>SEGUNDA PRUEBA PARCIAL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9EBE4" w14:textId="645868C4" w:rsidR="00D33F3F" w:rsidRPr="00E5310B" w:rsidRDefault="00D33F3F" w:rsidP="00D33F3F">
            <w:pPr>
              <w:widowControl/>
              <w:ind w:left="360"/>
              <w:rPr>
                <w:rFonts w:ascii="Bell MT" w:eastAsia="Bitstream Charter" w:hAnsi="Bell MT" w:cs="Bitstream Charter"/>
                <w:b/>
                <w:color w:val="000000"/>
                <w:sz w:val="22"/>
                <w:szCs w:val="22"/>
              </w:rPr>
            </w:pPr>
            <w:r>
              <w:rPr>
                <w:rFonts w:ascii="Bell MT" w:eastAsia="Bitstream Charter" w:hAnsi="Bell MT" w:cs="Bitstream Charter"/>
                <w:b/>
                <w:color w:val="000000"/>
                <w:sz w:val="22"/>
                <w:szCs w:val="22"/>
              </w:rPr>
              <w:t xml:space="preserve">Todos los materiales </w:t>
            </w:r>
          </w:p>
        </w:tc>
      </w:tr>
    </w:tbl>
    <w:p w14:paraId="2D3BA1EB" w14:textId="77777777" w:rsidR="005B46BE" w:rsidRPr="00013174" w:rsidRDefault="005B46BE">
      <w:pPr>
        <w:rPr>
          <w:rFonts w:ascii="Bell MT" w:eastAsia="Bitstream Charter" w:hAnsi="Bell MT" w:cs="Bitstream Charter"/>
          <w:sz w:val="22"/>
          <w:szCs w:val="22"/>
        </w:rPr>
      </w:pPr>
    </w:p>
    <w:p w14:paraId="63BF6E97" w14:textId="77777777" w:rsidR="005B46BE" w:rsidRPr="00013174" w:rsidRDefault="005B46BE">
      <w:pPr>
        <w:rPr>
          <w:rFonts w:ascii="Bell MT" w:eastAsia="Bitstream Charter" w:hAnsi="Bell MT" w:cs="Bitstream Charter"/>
          <w:sz w:val="22"/>
          <w:szCs w:val="22"/>
        </w:rPr>
      </w:pPr>
    </w:p>
    <w:sectPr w:rsidR="005B46BE" w:rsidRPr="00013174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itstream Charte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4581F"/>
    <w:multiLevelType w:val="hybridMultilevel"/>
    <w:tmpl w:val="D74E4998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8F1EBF"/>
    <w:multiLevelType w:val="hybridMultilevel"/>
    <w:tmpl w:val="9822FA4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17953"/>
    <w:multiLevelType w:val="hybridMultilevel"/>
    <w:tmpl w:val="95208FCE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04796"/>
    <w:multiLevelType w:val="hybridMultilevel"/>
    <w:tmpl w:val="1794ECF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A575B"/>
    <w:multiLevelType w:val="hybridMultilevel"/>
    <w:tmpl w:val="28BAD80C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085048"/>
    <w:multiLevelType w:val="hybridMultilevel"/>
    <w:tmpl w:val="300CAA8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B56CD"/>
    <w:multiLevelType w:val="hybridMultilevel"/>
    <w:tmpl w:val="1A26902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60EEB"/>
    <w:multiLevelType w:val="hybridMultilevel"/>
    <w:tmpl w:val="811C9E6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20719"/>
    <w:multiLevelType w:val="hybridMultilevel"/>
    <w:tmpl w:val="F386F8A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953477">
    <w:abstractNumId w:val="7"/>
  </w:num>
  <w:num w:numId="2" w16cid:durableId="676350818">
    <w:abstractNumId w:val="1"/>
  </w:num>
  <w:num w:numId="3" w16cid:durableId="970210953">
    <w:abstractNumId w:val="3"/>
  </w:num>
  <w:num w:numId="4" w16cid:durableId="2043281901">
    <w:abstractNumId w:val="0"/>
  </w:num>
  <w:num w:numId="5" w16cid:durableId="1896966473">
    <w:abstractNumId w:val="5"/>
  </w:num>
  <w:num w:numId="6" w16cid:durableId="1235162011">
    <w:abstractNumId w:val="2"/>
  </w:num>
  <w:num w:numId="7" w16cid:durableId="1124468565">
    <w:abstractNumId w:val="8"/>
  </w:num>
  <w:num w:numId="8" w16cid:durableId="1982037953">
    <w:abstractNumId w:val="4"/>
  </w:num>
  <w:num w:numId="9" w16cid:durableId="19685799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6BE"/>
    <w:rsid w:val="00002502"/>
    <w:rsid w:val="00013174"/>
    <w:rsid w:val="00024D3F"/>
    <w:rsid w:val="0003473C"/>
    <w:rsid w:val="0009715D"/>
    <w:rsid w:val="000B2590"/>
    <w:rsid w:val="000C6565"/>
    <w:rsid w:val="000D3AF9"/>
    <w:rsid w:val="000E64D9"/>
    <w:rsid w:val="00104794"/>
    <w:rsid w:val="0011086B"/>
    <w:rsid w:val="00132F38"/>
    <w:rsid w:val="00134B7F"/>
    <w:rsid w:val="00140090"/>
    <w:rsid w:val="00166DC0"/>
    <w:rsid w:val="0017487E"/>
    <w:rsid w:val="001D0A49"/>
    <w:rsid w:val="001F0F99"/>
    <w:rsid w:val="00202398"/>
    <w:rsid w:val="0026340A"/>
    <w:rsid w:val="002A24D2"/>
    <w:rsid w:val="002F2549"/>
    <w:rsid w:val="0034050A"/>
    <w:rsid w:val="00364A00"/>
    <w:rsid w:val="00376DEE"/>
    <w:rsid w:val="00396A75"/>
    <w:rsid w:val="003A5A24"/>
    <w:rsid w:val="003C73E6"/>
    <w:rsid w:val="003D7516"/>
    <w:rsid w:val="003F6900"/>
    <w:rsid w:val="004106B1"/>
    <w:rsid w:val="0044060C"/>
    <w:rsid w:val="004608F5"/>
    <w:rsid w:val="0046098F"/>
    <w:rsid w:val="004908AA"/>
    <w:rsid w:val="00491691"/>
    <w:rsid w:val="004A7861"/>
    <w:rsid w:val="004C17F3"/>
    <w:rsid w:val="005061EE"/>
    <w:rsid w:val="00513AF9"/>
    <w:rsid w:val="0052634B"/>
    <w:rsid w:val="00583094"/>
    <w:rsid w:val="005944C0"/>
    <w:rsid w:val="005B45C2"/>
    <w:rsid w:val="005B46BE"/>
    <w:rsid w:val="00634A20"/>
    <w:rsid w:val="00661D57"/>
    <w:rsid w:val="006D609F"/>
    <w:rsid w:val="00707975"/>
    <w:rsid w:val="00746040"/>
    <w:rsid w:val="007D1F48"/>
    <w:rsid w:val="007D7D63"/>
    <w:rsid w:val="007E2688"/>
    <w:rsid w:val="007E3073"/>
    <w:rsid w:val="008107B9"/>
    <w:rsid w:val="00841D9B"/>
    <w:rsid w:val="00863819"/>
    <w:rsid w:val="00866F90"/>
    <w:rsid w:val="008B43C2"/>
    <w:rsid w:val="009023C9"/>
    <w:rsid w:val="009545A7"/>
    <w:rsid w:val="0099430A"/>
    <w:rsid w:val="009D3A6B"/>
    <w:rsid w:val="00A11FC2"/>
    <w:rsid w:val="00A271AE"/>
    <w:rsid w:val="00A61F6C"/>
    <w:rsid w:val="00A66C2C"/>
    <w:rsid w:val="00A9245B"/>
    <w:rsid w:val="00B141FE"/>
    <w:rsid w:val="00B21AF7"/>
    <w:rsid w:val="00B77CF5"/>
    <w:rsid w:val="00B93A74"/>
    <w:rsid w:val="00BA4294"/>
    <w:rsid w:val="00C449C7"/>
    <w:rsid w:val="00C679F3"/>
    <w:rsid w:val="00C80EB9"/>
    <w:rsid w:val="00CD0C3B"/>
    <w:rsid w:val="00CF0ECC"/>
    <w:rsid w:val="00D03846"/>
    <w:rsid w:val="00D33F3F"/>
    <w:rsid w:val="00D4484D"/>
    <w:rsid w:val="00D51AD5"/>
    <w:rsid w:val="00D5522B"/>
    <w:rsid w:val="00D741DD"/>
    <w:rsid w:val="00DA0479"/>
    <w:rsid w:val="00DD2246"/>
    <w:rsid w:val="00DE4EA6"/>
    <w:rsid w:val="00DF226C"/>
    <w:rsid w:val="00E0680A"/>
    <w:rsid w:val="00E5310B"/>
    <w:rsid w:val="00E60970"/>
    <w:rsid w:val="00EC03A3"/>
    <w:rsid w:val="00EF43F7"/>
    <w:rsid w:val="00F720AA"/>
    <w:rsid w:val="00F80006"/>
    <w:rsid w:val="00F86BC1"/>
    <w:rsid w:val="00FC0DA7"/>
    <w:rsid w:val="00FC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8569"/>
  <w15:docId w15:val="{26BE8F10-BF1E-4BA6-85B1-3FDFDDE1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s-UY" w:eastAsia="es-UY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3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752</Words>
  <Characters>3882</Characters>
  <Application>Microsoft Office Word</Application>
  <DocSecurity>0</DocSecurity>
  <Lines>59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Gerardo Garay</dc:creator>
  <cp:lastModifiedBy>Trinidad Iralde</cp:lastModifiedBy>
  <cp:revision>10</cp:revision>
  <dcterms:created xsi:type="dcterms:W3CDTF">2024-06-17T12:40:00Z</dcterms:created>
  <dcterms:modified xsi:type="dcterms:W3CDTF">2024-07-01T18:19:00Z</dcterms:modified>
</cp:coreProperties>
</file>